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D9717" w14:textId="21BA04A6" w:rsidR="00336404" w:rsidRPr="001118BF" w:rsidRDefault="00000000" w:rsidP="00336404">
      <w:pPr>
        <w:pStyle w:val="1bodycopy10pt"/>
      </w:pPr>
      <w:r>
        <w:rPr>
          <w:noProof/>
        </w:rPr>
        <w:pict w14:anchorId="32AFEA3D">
          <v:shape id="_x0000_s2055" type="#_x0000_t75" alt="Logo" style="position:absolute;margin-left:197.65pt;margin-top:-6.3pt;width:91.5pt;height:82.5pt;z-index:1;mso-position-horizontal-relative:text;mso-position-vertical-relative:text;mso-width-relative:page;mso-height-relative:page">
            <v:imagedata r:id="rId10" o:title="6FFA8CBA"/>
          </v:shape>
        </w:pict>
      </w:r>
    </w:p>
    <w:p w14:paraId="392A0E65" w14:textId="502552E3" w:rsidR="00336404" w:rsidRDefault="00336404" w:rsidP="00336404">
      <w:pPr>
        <w:pStyle w:val="1bodycopy10pt"/>
        <w:rPr>
          <w:noProof/>
          <w:color w:val="00CF80"/>
          <w:szCs w:val="20"/>
        </w:rPr>
      </w:pPr>
    </w:p>
    <w:p w14:paraId="1D7705A5" w14:textId="3986DE10"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77777777" w:rsidR="00336404" w:rsidRPr="0001772B" w:rsidRDefault="00336404" w:rsidP="00336404">
      <w:pPr>
        <w:pStyle w:val="1bodycopy10pt"/>
      </w:pPr>
    </w:p>
    <w:p w14:paraId="5ECCF574" w14:textId="77777777" w:rsidR="00336404" w:rsidRDefault="00336404" w:rsidP="00336404">
      <w:pPr>
        <w:pStyle w:val="1bodycopy10pt"/>
      </w:pPr>
    </w:p>
    <w:p w14:paraId="77F15421" w14:textId="77777777" w:rsidR="00336404" w:rsidRDefault="00336404" w:rsidP="00336404">
      <w:pPr>
        <w:pStyle w:val="1bodycopy10pt"/>
      </w:pPr>
    </w:p>
    <w:p w14:paraId="33157F70" w14:textId="075175AB" w:rsidR="005F0493" w:rsidRPr="005F0493" w:rsidRDefault="005F0493" w:rsidP="005F0493">
      <w:pPr>
        <w:pStyle w:val="1bodycopy10pt"/>
        <w:jc w:val="center"/>
        <w:rPr>
          <w:sz w:val="32"/>
          <w:szCs w:val="32"/>
          <w:lang w:val="en-GB"/>
        </w:rPr>
      </w:pPr>
      <w:r w:rsidRPr="005F0493">
        <w:rPr>
          <w:sz w:val="32"/>
          <w:szCs w:val="32"/>
          <w:lang w:val="en-GB"/>
        </w:rPr>
        <w:t>Grace Cook Primary School</w:t>
      </w:r>
    </w:p>
    <w:p w14:paraId="5AC6BC4F" w14:textId="3B6143A1" w:rsidR="005F0493" w:rsidRDefault="005F0493" w:rsidP="005F0493">
      <w:pPr>
        <w:pStyle w:val="1bodycopy10pt"/>
        <w:jc w:val="center"/>
        <w:rPr>
          <w:sz w:val="32"/>
          <w:szCs w:val="32"/>
          <w:lang w:val="en-GB"/>
        </w:rPr>
      </w:pPr>
      <w:r>
        <w:rPr>
          <w:sz w:val="32"/>
          <w:szCs w:val="32"/>
          <w:lang w:val="en-GB"/>
        </w:rPr>
        <w:t>Allergy Policy</w:t>
      </w:r>
      <w:r w:rsidRPr="005F0493">
        <w:rPr>
          <w:sz w:val="32"/>
          <w:szCs w:val="32"/>
          <w:lang w:val="en-GB"/>
        </w:rPr>
        <w:t xml:space="preserve"> </w:t>
      </w:r>
    </w:p>
    <w:p w14:paraId="26684FDA" w14:textId="77777777" w:rsidR="00427124" w:rsidRDefault="00427124" w:rsidP="005F0493">
      <w:pPr>
        <w:pStyle w:val="1bodycopy10pt"/>
        <w:jc w:val="center"/>
        <w:rPr>
          <w:sz w:val="32"/>
          <w:szCs w:val="32"/>
          <w:lang w:val="en-GB"/>
        </w:rPr>
      </w:pPr>
    </w:p>
    <w:tbl>
      <w:tblPr>
        <w:tblW w:w="10941"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5"/>
        <w:gridCol w:w="3390"/>
        <w:gridCol w:w="1650"/>
        <w:gridCol w:w="3636"/>
      </w:tblGrid>
      <w:tr w:rsidR="00427124" w:rsidRPr="00427124" w14:paraId="6EB814CE" w14:textId="77777777" w:rsidTr="00BB4DC5">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45B0E1"/>
            <w:hideMark/>
          </w:tcPr>
          <w:p w14:paraId="6AECF5CB" w14:textId="77777777" w:rsidR="00427124" w:rsidRPr="001D3403" w:rsidRDefault="00427124" w:rsidP="00427124">
            <w:pPr>
              <w:pStyle w:val="1bodycopy10pt"/>
              <w:rPr>
                <w:sz w:val="24"/>
                <w:lang w:val="en-GB"/>
              </w:rPr>
            </w:pPr>
            <w:r w:rsidRPr="001D3403">
              <w:rPr>
                <w:sz w:val="24"/>
                <w:lang w:val="en-GB"/>
              </w:rPr>
              <w:t>Written by: </w:t>
            </w:r>
          </w:p>
        </w:tc>
        <w:tc>
          <w:tcPr>
            <w:tcW w:w="3390" w:type="dxa"/>
            <w:tcBorders>
              <w:top w:val="single" w:sz="6" w:space="0" w:color="auto"/>
              <w:left w:val="single" w:sz="6" w:space="0" w:color="auto"/>
              <w:bottom w:val="single" w:sz="6" w:space="0" w:color="auto"/>
              <w:right w:val="single" w:sz="6" w:space="0" w:color="auto"/>
            </w:tcBorders>
            <w:hideMark/>
          </w:tcPr>
          <w:p w14:paraId="1F9E4FA7" w14:textId="77777777" w:rsidR="00427124" w:rsidRPr="001D3403" w:rsidRDefault="00427124" w:rsidP="00427124">
            <w:pPr>
              <w:pStyle w:val="1bodycopy10pt"/>
              <w:rPr>
                <w:sz w:val="24"/>
                <w:lang w:val="en-GB"/>
              </w:rPr>
            </w:pPr>
            <w:r w:rsidRPr="001D3403">
              <w:rPr>
                <w:sz w:val="24"/>
                <w:lang w:val="en-GB"/>
              </w:rPr>
              <w:t>Mrs. L. Mayes </w:t>
            </w:r>
          </w:p>
        </w:tc>
        <w:tc>
          <w:tcPr>
            <w:tcW w:w="1650" w:type="dxa"/>
            <w:tcBorders>
              <w:top w:val="single" w:sz="6" w:space="0" w:color="auto"/>
              <w:left w:val="single" w:sz="6" w:space="0" w:color="auto"/>
              <w:bottom w:val="single" w:sz="6" w:space="0" w:color="auto"/>
              <w:right w:val="single" w:sz="6" w:space="0" w:color="auto"/>
            </w:tcBorders>
            <w:shd w:val="clear" w:color="auto" w:fill="45B0E1"/>
            <w:hideMark/>
          </w:tcPr>
          <w:p w14:paraId="17628A85" w14:textId="77777777" w:rsidR="00427124" w:rsidRPr="001D3403" w:rsidRDefault="00427124" w:rsidP="00427124">
            <w:pPr>
              <w:pStyle w:val="1bodycopy10pt"/>
              <w:rPr>
                <w:sz w:val="24"/>
                <w:lang w:val="en-GB"/>
              </w:rPr>
            </w:pPr>
            <w:r w:rsidRPr="001D3403">
              <w:rPr>
                <w:sz w:val="24"/>
                <w:lang w:val="en-GB"/>
              </w:rPr>
              <w:t>Role: </w:t>
            </w:r>
          </w:p>
        </w:tc>
        <w:tc>
          <w:tcPr>
            <w:tcW w:w="3636" w:type="dxa"/>
            <w:tcBorders>
              <w:top w:val="single" w:sz="6" w:space="0" w:color="auto"/>
              <w:left w:val="single" w:sz="6" w:space="0" w:color="auto"/>
              <w:bottom w:val="single" w:sz="6" w:space="0" w:color="auto"/>
              <w:right w:val="single" w:sz="6" w:space="0" w:color="auto"/>
            </w:tcBorders>
            <w:hideMark/>
          </w:tcPr>
          <w:p w14:paraId="3A68C36B" w14:textId="77777777" w:rsidR="00427124" w:rsidRPr="001D3403" w:rsidRDefault="00427124" w:rsidP="00427124">
            <w:pPr>
              <w:pStyle w:val="1bodycopy10pt"/>
              <w:rPr>
                <w:sz w:val="24"/>
                <w:lang w:val="en-GB"/>
              </w:rPr>
            </w:pPr>
            <w:r w:rsidRPr="001D3403">
              <w:rPr>
                <w:sz w:val="24"/>
                <w:lang w:val="en-GB"/>
              </w:rPr>
              <w:t>Headteacher </w:t>
            </w:r>
          </w:p>
          <w:p w14:paraId="601DB510" w14:textId="77777777" w:rsidR="00427124" w:rsidRPr="001D3403" w:rsidRDefault="00427124" w:rsidP="00427124">
            <w:pPr>
              <w:pStyle w:val="1bodycopy10pt"/>
              <w:rPr>
                <w:sz w:val="24"/>
                <w:lang w:val="en-GB"/>
              </w:rPr>
            </w:pPr>
            <w:r w:rsidRPr="001D3403">
              <w:rPr>
                <w:sz w:val="24"/>
                <w:lang w:val="en-GB"/>
              </w:rPr>
              <w:t> </w:t>
            </w:r>
          </w:p>
        </w:tc>
      </w:tr>
      <w:tr w:rsidR="00427124" w:rsidRPr="00427124" w14:paraId="719AD254" w14:textId="77777777" w:rsidTr="00BB4DC5">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45B0E1"/>
            <w:hideMark/>
          </w:tcPr>
          <w:p w14:paraId="2703158E" w14:textId="77777777" w:rsidR="00427124" w:rsidRPr="001D3403" w:rsidRDefault="00427124" w:rsidP="00427124">
            <w:pPr>
              <w:pStyle w:val="1bodycopy10pt"/>
              <w:rPr>
                <w:sz w:val="24"/>
                <w:lang w:val="en-GB"/>
              </w:rPr>
            </w:pPr>
            <w:r w:rsidRPr="001D3403">
              <w:rPr>
                <w:sz w:val="24"/>
                <w:lang w:val="en-GB"/>
              </w:rPr>
              <w:t>Approved by: </w:t>
            </w:r>
          </w:p>
        </w:tc>
        <w:tc>
          <w:tcPr>
            <w:tcW w:w="3390" w:type="dxa"/>
            <w:tcBorders>
              <w:top w:val="single" w:sz="6" w:space="0" w:color="auto"/>
              <w:left w:val="single" w:sz="6" w:space="0" w:color="auto"/>
              <w:bottom w:val="single" w:sz="6" w:space="0" w:color="auto"/>
              <w:right w:val="single" w:sz="6" w:space="0" w:color="auto"/>
            </w:tcBorders>
            <w:hideMark/>
          </w:tcPr>
          <w:p w14:paraId="3C5E9FA9" w14:textId="77777777" w:rsidR="00427124" w:rsidRPr="001D3403" w:rsidRDefault="00427124" w:rsidP="00427124">
            <w:pPr>
              <w:pStyle w:val="1bodycopy10pt"/>
              <w:rPr>
                <w:sz w:val="24"/>
                <w:lang w:val="en-GB"/>
              </w:rPr>
            </w:pPr>
            <w:r w:rsidRPr="001D3403">
              <w:rPr>
                <w:sz w:val="24"/>
                <w:lang w:val="en-GB"/>
              </w:rPr>
              <w:t>Local Governing Committee </w:t>
            </w:r>
          </w:p>
          <w:p w14:paraId="151FDD48" w14:textId="77777777" w:rsidR="00427124" w:rsidRPr="001D3403" w:rsidRDefault="00427124" w:rsidP="00427124">
            <w:pPr>
              <w:pStyle w:val="1bodycopy10pt"/>
              <w:rPr>
                <w:sz w:val="24"/>
                <w:lang w:val="en-GB"/>
              </w:rPr>
            </w:pPr>
            <w:r w:rsidRPr="001D3403">
              <w:rPr>
                <w:sz w:val="24"/>
                <w:lang w:val="en-GB"/>
              </w:rPr>
              <w:t> </w:t>
            </w:r>
          </w:p>
        </w:tc>
        <w:tc>
          <w:tcPr>
            <w:tcW w:w="1650" w:type="dxa"/>
            <w:tcBorders>
              <w:top w:val="single" w:sz="6" w:space="0" w:color="auto"/>
              <w:left w:val="single" w:sz="6" w:space="0" w:color="auto"/>
              <w:bottom w:val="single" w:sz="6" w:space="0" w:color="auto"/>
              <w:right w:val="single" w:sz="6" w:space="0" w:color="auto"/>
            </w:tcBorders>
            <w:shd w:val="clear" w:color="auto" w:fill="45B0E1"/>
            <w:hideMark/>
          </w:tcPr>
          <w:p w14:paraId="0278C031" w14:textId="77777777" w:rsidR="00427124" w:rsidRPr="001D3403" w:rsidRDefault="00427124" w:rsidP="00427124">
            <w:pPr>
              <w:pStyle w:val="1bodycopy10pt"/>
              <w:rPr>
                <w:sz w:val="24"/>
                <w:lang w:val="en-GB"/>
              </w:rPr>
            </w:pPr>
            <w:r w:rsidRPr="001D3403">
              <w:rPr>
                <w:sz w:val="24"/>
                <w:lang w:val="en-GB"/>
              </w:rPr>
              <w:t>Date: </w:t>
            </w:r>
          </w:p>
        </w:tc>
        <w:tc>
          <w:tcPr>
            <w:tcW w:w="3636" w:type="dxa"/>
            <w:tcBorders>
              <w:top w:val="single" w:sz="6" w:space="0" w:color="auto"/>
              <w:left w:val="single" w:sz="6" w:space="0" w:color="auto"/>
              <w:bottom w:val="single" w:sz="6" w:space="0" w:color="auto"/>
              <w:right w:val="single" w:sz="6" w:space="0" w:color="auto"/>
            </w:tcBorders>
            <w:hideMark/>
          </w:tcPr>
          <w:p w14:paraId="4284897A" w14:textId="2B87A96A" w:rsidR="00427124" w:rsidRPr="001D3403" w:rsidRDefault="00427124" w:rsidP="00427124">
            <w:pPr>
              <w:pStyle w:val="1bodycopy10pt"/>
              <w:rPr>
                <w:sz w:val="24"/>
                <w:lang w:val="en-GB"/>
              </w:rPr>
            </w:pPr>
            <w:r w:rsidRPr="001D3403">
              <w:rPr>
                <w:sz w:val="24"/>
                <w:lang w:val="en-GB"/>
              </w:rPr>
              <w:t>July 2026</w:t>
            </w:r>
          </w:p>
        </w:tc>
      </w:tr>
      <w:tr w:rsidR="00427124" w:rsidRPr="00427124" w14:paraId="33576A0C" w14:textId="77777777" w:rsidTr="00BB4DC5">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45B0E1"/>
            <w:hideMark/>
          </w:tcPr>
          <w:p w14:paraId="5B83C585" w14:textId="77777777" w:rsidR="00427124" w:rsidRPr="001D3403" w:rsidRDefault="00427124" w:rsidP="00427124">
            <w:pPr>
              <w:pStyle w:val="1bodycopy10pt"/>
              <w:rPr>
                <w:sz w:val="24"/>
                <w:lang w:val="en-GB"/>
              </w:rPr>
            </w:pPr>
            <w:r w:rsidRPr="001D3403">
              <w:rPr>
                <w:sz w:val="24"/>
                <w:lang w:val="en-GB"/>
              </w:rPr>
              <w:t>Next review due: </w:t>
            </w:r>
          </w:p>
        </w:tc>
        <w:tc>
          <w:tcPr>
            <w:tcW w:w="8676" w:type="dxa"/>
            <w:gridSpan w:val="3"/>
            <w:tcBorders>
              <w:top w:val="single" w:sz="6" w:space="0" w:color="auto"/>
              <w:left w:val="single" w:sz="6" w:space="0" w:color="auto"/>
              <w:bottom w:val="single" w:sz="6" w:space="0" w:color="auto"/>
              <w:right w:val="single" w:sz="6" w:space="0" w:color="auto"/>
            </w:tcBorders>
            <w:hideMark/>
          </w:tcPr>
          <w:p w14:paraId="70B7AF07" w14:textId="048F7A9B" w:rsidR="00427124" w:rsidRPr="001D3403" w:rsidRDefault="00427124" w:rsidP="00427124">
            <w:pPr>
              <w:pStyle w:val="1bodycopy10pt"/>
              <w:rPr>
                <w:sz w:val="24"/>
                <w:lang w:val="en-GB"/>
              </w:rPr>
            </w:pPr>
            <w:r w:rsidRPr="001D3403">
              <w:rPr>
                <w:sz w:val="24"/>
                <w:lang w:val="en-GB"/>
              </w:rPr>
              <w:t> September 2027</w:t>
            </w:r>
          </w:p>
          <w:p w14:paraId="51C2A597" w14:textId="77777777" w:rsidR="00427124" w:rsidRPr="001D3403" w:rsidRDefault="00427124" w:rsidP="00427124">
            <w:pPr>
              <w:pStyle w:val="1bodycopy10pt"/>
              <w:rPr>
                <w:sz w:val="24"/>
                <w:lang w:val="en-GB"/>
              </w:rPr>
            </w:pPr>
            <w:r w:rsidRPr="001D3403">
              <w:rPr>
                <w:sz w:val="24"/>
                <w:lang w:val="en-GB"/>
              </w:rPr>
              <w:t> </w:t>
            </w:r>
          </w:p>
        </w:tc>
      </w:tr>
    </w:tbl>
    <w:p w14:paraId="54108B29" w14:textId="77777777" w:rsidR="00427124" w:rsidRPr="005F0493" w:rsidRDefault="00427124" w:rsidP="005F0493">
      <w:pPr>
        <w:pStyle w:val="1bodycopy10pt"/>
        <w:jc w:val="center"/>
        <w:rPr>
          <w:sz w:val="32"/>
          <w:szCs w:val="32"/>
          <w:lang w:val="en-GB"/>
        </w:rPr>
      </w:pPr>
    </w:p>
    <w:p w14:paraId="003572E6" w14:textId="77777777" w:rsidR="00336404" w:rsidRPr="005F0493" w:rsidRDefault="00336404" w:rsidP="00336404">
      <w:pPr>
        <w:pStyle w:val="1bodycopy10pt"/>
        <w:rPr>
          <w:lang w:val="en-GB"/>
        </w:rPr>
      </w:pPr>
    </w:p>
    <w:p w14:paraId="1D858D3E" w14:textId="77777777"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4EEEC7CA" w14:textId="77777777" w:rsidR="00336404" w:rsidRDefault="00336404" w:rsidP="00336404">
      <w:pPr>
        <w:pStyle w:val="1bodycopy10pt"/>
      </w:pPr>
    </w:p>
    <w:p w14:paraId="397371B7" w14:textId="77777777" w:rsidR="00336404" w:rsidRDefault="00336404" w:rsidP="00336404">
      <w:pPr>
        <w:pStyle w:val="1bodycopy10pt"/>
      </w:pPr>
    </w:p>
    <w:p w14:paraId="1CDE5173" w14:textId="77777777" w:rsidR="00336404" w:rsidRDefault="00336404" w:rsidP="00336404">
      <w:pPr>
        <w:pStyle w:val="1bodycopy10pt"/>
      </w:pPr>
    </w:p>
    <w:p w14:paraId="004F2C18" w14:textId="77777777" w:rsidR="001D3403" w:rsidRDefault="001D3403" w:rsidP="00336404">
      <w:pPr>
        <w:pStyle w:val="1bodycopy10pt"/>
      </w:pPr>
    </w:p>
    <w:p w14:paraId="60665DEA" w14:textId="77777777" w:rsidR="001D3403" w:rsidRDefault="001D3403" w:rsidP="00336404">
      <w:pPr>
        <w:pStyle w:val="1bodycopy10pt"/>
      </w:pPr>
    </w:p>
    <w:p w14:paraId="1150526C" w14:textId="77777777" w:rsidR="001D3403" w:rsidRDefault="001D3403" w:rsidP="00336404">
      <w:pPr>
        <w:pStyle w:val="1bodycopy10pt"/>
      </w:pPr>
    </w:p>
    <w:p w14:paraId="3DAE21B4" w14:textId="77777777" w:rsidR="00BB4DC5" w:rsidRDefault="00BB4DC5" w:rsidP="00336404">
      <w:pPr>
        <w:pStyle w:val="Heading1"/>
        <w:rPr>
          <w:color w:val="4472C4"/>
        </w:rPr>
      </w:pPr>
      <w:bookmarkStart w:id="0" w:name="_Toc130379731"/>
      <w:bookmarkStart w:id="1" w:name="_Toc138251156"/>
    </w:p>
    <w:p w14:paraId="42449D67" w14:textId="707117E2" w:rsidR="00336404" w:rsidRDefault="00336404" w:rsidP="00336404">
      <w:pPr>
        <w:pStyle w:val="Heading1"/>
        <w:rPr>
          <w:color w:val="4472C4"/>
        </w:rPr>
      </w:pPr>
      <w:r>
        <w:rPr>
          <w:color w:val="4472C4"/>
        </w:rPr>
        <w:lastRenderedPageBreak/>
        <w:t>1. Aims</w:t>
      </w:r>
      <w:bookmarkEnd w:id="0"/>
      <w:bookmarkEnd w:id="1"/>
    </w:p>
    <w:p w14:paraId="3381EEF8" w14:textId="77777777" w:rsidR="00776057" w:rsidRPr="00776057" w:rsidRDefault="00776057" w:rsidP="00776057">
      <w:pPr>
        <w:pStyle w:val="4Bulletedcopyblue"/>
        <w:rPr>
          <w:lang w:val="en-GB"/>
        </w:rPr>
      </w:pPr>
      <w:r w:rsidRPr="00776057">
        <w:rPr>
          <w:lang w:val="en-GB"/>
        </w:rPr>
        <w:t>This policy aims to:</w:t>
      </w:r>
    </w:p>
    <w:p w14:paraId="1AB9724B" w14:textId="77777777" w:rsidR="00776057" w:rsidRPr="00776057" w:rsidRDefault="00776057" w:rsidP="00776057">
      <w:pPr>
        <w:pStyle w:val="4Bulletedcopyblue"/>
        <w:numPr>
          <w:ilvl w:val="0"/>
          <w:numId w:val="21"/>
        </w:numPr>
        <w:rPr>
          <w:lang w:val="en-GB"/>
        </w:rPr>
      </w:pPr>
      <w:r w:rsidRPr="00776057">
        <w:rPr>
          <w:lang w:val="en-GB"/>
        </w:rPr>
        <w:t xml:space="preserve">Set out our school’s approach to allergy management, including reducing the risk of exposure and the procedures in place in the event of an allergic reaction, in line with statutory guidance </w:t>
      </w:r>
    </w:p>
    <w:p w14:paraId="576264B0" w14:textId="77777777" w:rsidR="00776057" w:rsidRPr="00776057" w:rsidRDefault="00776057" w:rsidP="00776057">
      <w:pPr>
        <w:pStyle w:val="4Bulletedcopyblue"/>
        <w:numPr>
          <w:ilvl w:val="0"/>
          <w:numId w:val="21"/>
        </w:numPr>
        <w:rPr>
          <w:lang w:val="en-GB"/>
        </w:rPr>
      </w:pPr>
      <w:r w:rsidRPr="00776057">
        <w:rPr>
          <w:lang w:val="en-GB"/>
        </w:rPr>
        <w:t xml:space="preserve">Make clear how our school supports pupils with allergies to ensure their safety, wellbeing and full inclusion </w:t>
      </w:r>
    </w:p>
    <w:p w14:paraId="74BD8BAD" w14:textId="77777777" w:rsidR="00776057" w:rsidRPr="00776057" w:rsidRDefault="00776057" w:rsidP="00776057">
      <w:pPr>
        <w:pStyle w:val="4Bulletedcopyblue"/>
        <w:numPr>
          <w:ilvl w:val="0"/>
          <w:numId w:val="21"/>
        </w:numPr>
        <w:rPr>
          <w:lang w:val="en-GB"/>
        </w:rPr>
      </w:pPr>
      <w:r w:rsidRPr="00776057">
        <w:rPr>
          <w:lang w:val="en-GB"/>
        </w:rPr>
        <w:t>Promote and maintain allergy awareness across the whole school community, ensuring that staff are appropriately trained to recognise and respond to allergic reactions</w:t>
      </w:r>
    </w:p>
    <w:p w14:paraId="6B67ACC3" w14:textId="77777777" w:rsidR="00776057" w:rsidRPr="00776057" w:rsidRDefault="00776057" w:rsidP="00776057">
      <w:pPr>
        <w:pStyle w:val="4Bulletedcopyblue"/>
        <w:numPr>
          <w:ilvl w:val="0"/>
          <w:numId w:val="0"/>
        </w:numPr>
        <w:rPr>
          <w:lang w:val="en-GB"/>
        </w:rPr>
      </w:pPr>
    </w:p>
    <w:p w14:paraId="64CAA3B6" w14:textId="1794427F" w:rsidR="00776057" w:rsidRDefault="00336404" w:rsidP="00776057">
      <w:pPr>
        <w:pStyle w:val="Heading1"/>
        <w:rPr>
          <w:color w:val="4472C4"/>
        </w:rPr>
      </w:pPr>
      <w:bookmarkStart w:id="2" w:name="_Toc130379732"/>
      <w:bookmarkStart w:id="3" w:name="_Toc138251157"/>
      <w:r>
        <w:rPr>
          <w:color w:val="4472C4"/>
        </w:rPr>
        <w:t>2. Legislation and guidance</w:t>
      </w:r>
      <w:bookmarkEnd w:id="2"/>
      <w:bookmarkEnd w:id="3"/>
    </w:p>
    <w:p w14:paraId="4CF777A0" w14:textId="77777777" w:rsidR="00776057" w:rsidRPr="00776057" w:rsidRDefault="00776057" w:rsidP="00776057">
      <w:pPr>
        <w:pStyle w:val="1bodycopy10pt"/>
        <w:rPr>
          <w:lang w:val="en-GB"/>
        </w:rPr>
      </w:pPr>
      <w:r w:rsidRPr="00776057">
        <w:rPr>
          <w:lang w:val="en-GB"/>
        </w:rPr>
        <w:t xml:space="preserve">This policy is based on the Department for Education’s statutory guidance </w:t>
      </w:r>
      <w:r w:rsidRPr="00776057">
        <w:rPr>
          <w:i/>
          <w:iCs/>
          <w:lang w:val="en-GB"/>
        </w:rPr>
        <w:t>Supporting pupils at school with medical conditions</w:t>
      </w:r>
      <w:r w:rsidRPr="00776057">
        <w:rPr>
          <w:lang w:val="en-GB"/>
        </w:rPr>
        <w:t xml:space="preserve"> (2014), and the forthcoming </w:t>
      </w:r>
      <w:r w:rsidRPr="00776057">
        <w:rPr>
          <w:b/>
          <w:bCs/>
          <w:lang w:val="en-GB"/>
        </w:rPr>
        <w:t>statutory allergy guidance for schools (effective from September 2026)</w:t>
      </w:r>
      <w:r w:rsidRPr="00776057">
        <w:rPr>
          <w:lang w:val="en-GB"/>
        </w:rPr>
        <w:t>, which sets out expectations for the safe management of allergies in educational settings.</w:t>
      </w:r>
    </w:p>
    <w:p w14:paraId="4CB51CAD" w14:textId="77777777" w:rsidR="00776057" w:rsidRPr="00776057" w:rsidRDefault="00776057" w:rsidP="00776057">
      <w:pPr>
        <w:pStyle w:val="1bodycopy10pt"/>
        <w:rPr>
          <w:lang w:val="en-GB"/>
        </w:rPr>
      </w:pPr>
      <w:r w:rsidRPr="00776057">
        <w:rPr>
          <w:lang w:val="en-GB"/>
        </w:rPr>
        <w:t>It also takes account of the Department of Health and Social Care’s guidance on the use of emergency adrenaline auto-injectors (AAIs) in schools, and the following legislation:</w:t>
      </w:r>
    </w:p>
    <w:p w14:paraId="5B19F3BC" w14:textId="77777777" w:rsidR="00776057" w:rsidRPr="00776057" w:rsidRDefault="00776057" w:rsidP="00776057">
      <w:pPr>
        <w:pStyle w:val="1bodycopy10pt"/>
        <w:numPr>
          <w:ilvl w:val="0"/>
          <w:numId w:val="19"/>
        </w:numPr>
        <w:rPr>
          <w:lang w:val="en-GB"/>
        </w:rPr>
      </w:pPr>
      <w:r w:rsidRPr="00776057">
        <w:rPr>
          <w:lang w:val="en-GB"/>
        </w:rPr>
        <w:t xml:space="preserve">The Food Information Regulations 2014 </w:t>
      </w:r>
    </w:p>
    <w:p w14:paraId="0DA859CD" w14:textId="77777777" w:rsidR="00776057" w:rsidRPr="00776057" w:rsidRDefault="00776057" w:rsidP="00776057">
      <w:pPr>
        <w:pStyle w:val="1bodycopy10pt"/>
        <w:numPr>
          <w:ilvl w:val="0"/>
          <w:numId w:val="19"/>
        </w:numPr>
        <w:rPr>
          <w:lang w:val="en-GB"/>
        </w:rPr>
      </w:pPr>
      <w:r w:rsidRPr="00776057">
        <w:rPr>
          <w:lang w:val="en-GB"/>
        </w:rPr>
        <w:t xml:space="preserve">The Food Information (Amendment) (England) Regulations 2019 (Natasha’s Law) </w:t>
      </w:r>
    </w:p>
    <w:p w14:paraId="0E89D389" w14:textId="77777777" w:rsidR="00776057" w:rsidRPr="00776057" w:rsidRDefault="00776057" w:rsidP="00776057">
      <w:pPr>
        <w:pStyle w:val="1bodycopy10pt"/>
        <w:numPr>
          <w:ilvl w:val="0"/>
          <w:numId w:val="19"/>
        </w:numPr>
        <w:rPr>
          <w:lang w:val="en-GB"/>
        </w:rPr>
      </w:pPr>
      <w:r w:rsidRPr="00776057">
        <w:rPr>
          <w:lang w:val="en-GB"/>
        </w:rPr>
        <w:t xml:space="preserve">The Equality Act 2010 </w:t>
      </w:r>
    </w:p>
    <w:p w14:paraId="5884DBE0" w14:textId="77777777" w:rsidR="00776057" w:rsidRPr="00776057" w:rsidRDefault="00776057" w:rsidP="00776057">
      <w:pPr>
        <w:pStyle w:val="1bodycopy10pt"/>
        <w:numPr>
          <w:ilvl w:val="0"/>
          <w:numId w:val="19"/>
        </w:numPr>
        <w:rPr>
          <w:lang w:val="en-GB"/>
        </w:rPr>
      </w:pPr>
      <w:r w:rsidRPr="00776057">
        <w:rPr>
          <w:lang w:val="en-GB"/>
        </w:rPr>
        <w:t xml:space="preserve">The Health and Safety at Work etc. Act 1974 </w:t>
      </w:r>
    </w:p>
    <w:p w14:paraId="7BF4078C" w14:textId="77777777" w:rsidR="00776057" w:rsidRPr="00776057" w:rsidRDefault="00776057" w:rsidP="00776057">
      <w:pPr>
        <w:pStyle w:val="1bodycopy10pt"/>
        <w:rPr>
          <w:lang w:val="en-GB"/>
        </w:rPr>
      </w:pPr>
      <w:r w:rsidRPr="00776057">
        <w:rPr>
          <w:lang w:val="en-GB"/>
        </w:rPr>
        <w:t xml:space="preserve">In line with the 2026 statutory guidance, the school adopts a </w:t>
      </w:r>
      <w:r w:rsidRPr="00776057">
        <w:rPr>
          <w:b/>
          <w:bCs/>
          <w:lang w:val="en-GB"/>
        </w:rPr>
        <w:t>whole-school approach to allergy management</w:t>
      </w:r>
      <w:r w:rsidRPr="00776057">
        <w:rPr>
          <w:lang w:val="en-GB"/>
        </w:rPr>
        <w:t>, including:</w:t>
      </w:r>
    </w:p>
    <w:p w14:paraId="5BD28AA2" w14:textId="77777777" w:rsidR="00776057" w:rsidRPr="00776057" w:rsidRDefault="00776057" w:rsidP="00776057">
      <w:pPr>
        <w:pStyle w:val="1bodycopy10pt"/>
        <w:numPr>
          <w:ilvl w:val="0"/>
          <w:numId w:val="20"/>
        </w:numPr>
        <w:rPr>
          <w:lang w:val="en-GB"/>
        </w:rPr>
      </w:pPr>
      <w:r w:rsidRPr="00776057">
        <w:rPr>
          <w:lang w:val="en-GB"/>
        </w:rPr>
        <w:t xml:space="preserve">Ensuring staff are appropriately trained in allergy awareness and emergency response </w:t>
      </w:r>
    </w:p>
    <w:p w14:paraId="371D3D99" w14:textId="77777777" w:rsidR="00776057" w:rsidRPr="00776057" w:rsidRDefault="00776057" w:rsidP="00776057">
      <w:pPr>
        <w:pStyle w:val="1bodycopy10pt"/>
        <w:numPr>
          <w:ilvl w:val="0"/>
          <w:numId w:val="20"/>
        </w:numPr>
        <w:rPr>
          <w:lang w:val="en-GB"/>
        </w:rPr>
      </w:pPr>
      <w:r w:rsidRPr="00776057">
        <w:rPr>
          <w:lang w:val="en-GB"/>
        </w:rPr>
        <w:t xml:space="preserve">Maintaining access to emergency adrenaline auto-injectors </w:t>
      </w:r>
    </w:p>
    <w:p w14:paraId="77D0DAC4" w14:textId="77777777" w:rsidR="00776057" w:rsidRPr="00776057" w:rsidRDefault="00776057" w:rsidP="00776057">
      <w:pPr>
        <w:pStyle w:val="1bodycopy10pt"/>
        <w:numPr>
          <w:ilvl w:val="0"/>
          <w:numId w:val="20"/>
        </w:numPr>
        <w:rPr>
          <w:lang w:val="en-GB"/>
        </w:rPr>
      </w:pPr>
      <w:r w:rsidRPr="00776057">
        <w:rPr>
          <w:lang w:val="en-GB"/>
        </w:rPr>
        <w:t xml:space="preserve">Implementing individual healthcare plans for pupils with allergies </w:t>
      </w:r>
    </w:p>
    <w:p w14:paraId="233C19D4" w14:textId="48738D96" w:rsidR="00307EE2" w:rsidRDefault="00776057" w:rsidP="00336404">
      <w:pPr>
        <w:pStyle w:val="1bodycopy10pt"/>
        <w:numPr>
          <w:ilvl w:val="0"/>
          <w:numId w:val="20"/>
        </w:numPr>
        <w:rPr>
          <w:lang w:val="en-GB"/>
        </w:rPr>
      </w:pPr>
      <w:r w:rsidRPr="00776057">
        <w:rPr>
          <w:lang w:val="en-GB"/>
        </w:rPr>
        <w:t>Establishing clear procedures to minimise risk and respond effectively to allergic reactions</w:t>
      </w:r>
      <w:bookmarkStart w:id="4" w:name="_Toc138251158"/>
    </w:p>
    <w:p w14:paraId="1D41E4A3" w14:textId="77777777" w:rsidR="005E7472" w:rsidRPr="005E7472" w:rsidRDefault="005E7472" w:rsidP="005E7472">
      <w:pPr>
        <w:pStyle w:val="1bodycopy10pt"/>
        <w:ind w:left="720"/>
        <w:rPr>
          <w:lang w:val="en-GB"/>
        </w:rPr>
      </w:pPr>
    </w:p>
    <w:p w14:paraId="438E270D" w14:textId="77701E02" w:rsidR="00336404" w:rsidRDefault="00336404" w:rsidP="00336404">
      <w:pPr>
        <w:pStyle w:val="Heading1"/>
        <w:rPr>
          <w:color w:val="4472C4"/>
        </w:rPr>
      </w:pPr>
      <w:r>
        <w:rPr>
          <w:color w:val="4472C4"/>
        </w:rPr>
        <w:t>3. Roles and responsibilities</w:t>
      </w:r>
      <w:bookmarkEnd w:id="4"/>
    </w:p>
    <w:p w14:paraId="140E18AB" w14:textId="788FC07B" w:rsidR="00D2002C" w:rsidRPr="00D2002C" w:rsidRDefault="00D2002C" w:rsidP="00D2002C">
      <w:pPr>
        <w:pStyle w:val="6Abstract"/>
        <w:rPr>
          <w:b/>
          <w:bCs/>
          <w:sz w:val="24"/>
          <w:szCs w:val="24"/>
          <w:lang w:val="en-GB"/>
        </w:rPr>
      </w:pPr>
      <w:r w:rsidRPr="00D2002C">
        <w:rPr>
          <w:b/>
          <w:bCs/>
          <w:sz w:val="24"/>
          <w:szCs w:val="24"/>
        </w:rPr>
        <w:t>3.1</w:t>
      </w:r>
      <w:r w:rsidRPr="00D2002C">
        <w:rPr>
          <w:b/>
          <w:bCs/>
          <w:sz w:val="24"/>
          <w:szCs w:val="24"/>
        </w:rPr>
        <w:t>Trust Board and Local Governing Committee</w:t>
      </w:r>
      <w:r w:rsidRPr="00D2002C">
        <w:rPr>
          <w:b/>
          <w:bCs/>
          <w:sz w:val="24"/>
          <w:szCs w:val="24"/>
          <w:lang w:val="en-GB"/>
        </w:rPr>
        <w:t> </w:t>
      </w:r>
    </w:p>
    <w:p w14:paraId="7BD50C31" w14:textId="77777777" w:rsidR="00D2002C" w:rsidRPr="00D2002C" w:rsidRDefault="00D2002C" w:rsidP="00D2002C">
      <w:pPr>
        <w:pStyle w:val="6Abstract"/>
        <w:numPr>
          <w:ilvl w:val="0"/>
          <w:numId w:val="47"/>
        </w:numPr>
        <w:spacing w:after="120"/>
        <w:rPr>
          <w:sz w:val="20"/>
          <w:szCs w:val="20"/>
          <w:lang w:val="en-GB"/>
        </w:rPr>
      </w:pPr>
      <w:r w:rsidRPr="00D2002C">
        <w:rPr>
          <w:sz w:val="20"/>
          <w:szCs w:val="20"/>
        </w:rPr>
        <w:t>ensure each school has, publishes, implements and reviews a dedicated allergy safety policy at least annually;</w:t>
      </w:r>
      <w:r w:rsidRPr="00D2002C">
        <w:rPr>
          <w:sz w:val="20"/>
          <w:szCs w:val="20"/>
          <w:lang w:val="en-GB"/>
        </w:rPr>
        <w:t> </w:t>
      </w:r>
    </w:p>
    <w:p w14:paraId="3741BD38" w14:textId="77777777" w:rsidR="00D2002C" w:rsidRPr="00D2002C" w:rsidRDefault="00D2002C" w:rsidP="00D2002C">
      <w:pPr>
        <w:pStyle w:val="6Abstract"/>
        <w:numPr>
          <w:ilvl w:val="0"/>
          <w:numId w:val="48"/>
        </w:numPr>
        <w:spacing w:after="120"/>
        <w:rPr>
          <w:sz w:val="20"/>
          <w:szCs w:val="20"/>
          <w:lang w:val="en-GB"/>
        </w:rPr>
      </w:pPr>
      <w:r w:rsidRPr="00D2002C">
        <w:rPr>
          <w:sz w:val="20"/>
          <w:szCs w:val="20"/>
        </w:rPr>
        <w:t>seek assurance about training, IHPs, emergency medication, catering controls, incidents and near misses;</w:t>
      </w:r>
      <w:r w:rsidRPr="00D2002C">
        <w:rPr>
          <w:sz w:val="20"/>
          <w:szCs w:val="20"/>
          <w:lang w:val="en-GB"/>
        </w:rPr>
        <w:t> </w:t>
      </w:r>
    </w:p>
    <w:p w14:paraId="7004EC46" w14:textId="77777777" w:rsidR="00D2002C" w:rsidRPr="00D2002C" w:rsidRDefault="00D2002C" w:rsidP="00D2002C">
      <w:pPr>
        <w:pStyle w:val="6Abstract"/>
        <w:numPr>
          <w:ilvl w:val="0"/>
          <w:numId w:val="49"/>
        </w:numPr>
        <w:spacing w:after="120"/>
        <w:rPr>
          <w:sz w:val="20"/>
          <w:szCs w:val="20"/>
          <w:lang w:val="en-GB"/>
        </w:rPr>
      </w:pPr>
      <w:r w:rsidRPr="00D2002C">
        <w:rPr>
          <w:sz w:val="20"/>
          <w:szCs w:val="20"/>
        </w:rPr>
        <w:t>ensure allergy risks are included in risk-management arrangements and actively monitored; and</w:t>
      </w:r>
      <w:r w:rsidRPr="00D2002C">
        <w:rPr>
          <w:sz w:val="20"/>
          <w:szCs w:val="20"/>
          <w:lang w:val="en-GB"/>
        </w:rPr>
        <w:t> </w:t>
      </w:r>
    </w:p>
    <w:p w14:paraId="09EE1AB6" w14:textId="5093F8A2" w:rsidR="00D2002C" w:rsidRPr="00D2002C" w:rsidRDefault="00D2002C" w:rsidP="00D2002C">
      <w:pPr>
        <w:pStyle w:val="6Abstract"/>
        <w:numPr>
          <w:ilvl w:val="0"/>
          <w:numId w:val="50"/>
        </w:numPr>
        <w:rPr>
          <w:sz w:val="20"/>
          <w:szCs w:val="20"/>
          <w:lang w:val="en-GB"/>
        </w:rPr>
      </w:pPr>
      <w:r w:rsidRPr="00D2002C">
        <w:rPr>
          <w:sz w:val="20"/>
          <w:szCs w:val="20"/>
        </w:rPr>
        <w:t>ensure pupils are included in school life through reasonable adjustments and are not denied admission or activities because of allergy except where supported by an individual risk assessment and professional advice.</w:t>
      </w:r>
      <w:r w:rsidRPr="00D2002C">
        <w:rPr>
          <w:sz w:val="20"/>
          <w:szCs w:val="20"/>
          <w:lang w:val="en-GB"/>
        </w:rPr>
        <w:t> </w:t>
      </w:r>
    </w:p>
    <w:p w14:paraId="3F7CF517" w14:textId="77777777" w:rsidR="00336404" w:rsidRDefault="00336404" w:rsidP="00336404">
      <w:pPr>
        <w:pStyle w:val="1bodycopy10pt"/>
        <w:rPr>
          <w:lang w:val="en-GB"/>
        </w:rPr>
      </w:pPr>
      <w:r>
        <w:rPr>
          <w:lang w:val="en-GB"/>
        </w:rPr>
        <w:t>We take a whole-school approach to allergy awareness.</w:t>
      </w:r>
    </w:p>
    <w:p w14:paraId="3F14968B" w14:textId="58E3F284" w:rsidR="00336404" w:rsidRDefault="00336404" w:rsidP="00336404">
      <w:pPr>
        <w:pStyle w:val="Subhead2"/>
        <w:rPr>
          <w:lang w:val="en-GB"/>
        </w:rPr>
      </w:pPr>
      <w:r>
        <w:rPr>
          <w:lang w:val="en-GB"/>
        </w:rPr>
        <w:t>3.</w:t>
      </w:r>
      <w:r w:rsidR="00D2002C">
        <w:rPr>
          <w:lang w:val="en-GB"/>
        </w:rPr>
        <w:t>2</w:t>
      </w:r>
      <w:r>
        <w:rPr>
          <w:lang w:val="en-GB"/>
        </w:rPr>
        <w:t xml:space="preserve"> Allergy lead</w:t>
      </w:r>
    </w:p>
    <w:p w14:paraId="36CF19D7" w14:textId="77777777" w:rsidR="00D0262C" w:rsidRPr="00D0262C" w:rsidRDefault="00D0262C" w:rsidP="00D0262C">
      <w:pPr>
        <w:pStyle w:val="1bodycopy10pt"/>
        <w:rPr>
          <w:lang w:val="en-GB"/>
        </w:rPr>
      </w:pPr>
      <w:r w:rsidRPr="00D0262C">
        <w:rPr>
          <w:b/>
          <w:bCs/>
          <w:lang w:val="en-GB"/>
        </w:rPr>
        <w:t>The nominated allergy lead is Mrs Mayes.</w:t>
      </w:r>
    </w:p>
    <w:p w14:paraId="421F1A0F" w14:textId="77777777" w:rsidR="00D0262C" w:rsidRPr="00D0262C" w:rsidRDefault="00D0262C" w:rsidP="00D0262C">
      <w:pPr>
        <w:pStyle w:val="1bodycopy10pt"/>
        <w:rPr>
          <w:lang w:val="en-GB"/>
        </w:rPr>
      </w:pPr>
      <w:r w:rsidRPr="00D0262C">
        <w:rPr>
          <w:lang w:val="en-GB"/>
        </w:rPr>
        <w:lastRenderedPageBreak/>
        <w:t>They are responsible for:</w:t>
      </w:r>
    </w:p>
    <w:p w14:paraId="3E3779D5" w14:textId="77777777" w:rsidR="00D0262C" w:rsidRPr="00D0262C" w:rsidRDefault="00D0262C" w:rsidP="00D0262C">
      <w:pPr>
        <w:pStyle w:val="1bodycopy10pt"/>
        <w:numPr>
          <w:ilvl w:val="0"/>
          <w:numId w:val="22"/>
        </w:numPr>
        <w:rPr>
          <w:lang w:val="en-GB"/>
        </w:rPr>
      </w:pPr>
      <w:r w:rsidRPr="00D0262C">
        <w:rPr>
          <w:lang w:val="en-GB"/>
        </w:rPr>
        <w:t xml:space="preserve">Promoting and maintaining allergy awareness across our whole school community </w:t>
      </w:r>
    </w:p>
    <w:p w14:paraId="7149A5AF" w14:textId="77777777" w:rsidR="00D0262C" w:rsidRPr="00D0262C" w:rsidRDefault="00D0262C" w:rsidP="00D0262C">
      <w:pPr>
        <w:pStyle w:val="1bodycopy10pt"/>
        <w:numPr>
          <w:ilvl w:val="0"/>
          <w:numId w:val="22"/>
        </w:numPr>
        <w:rPr>
          <w:lang w:val="en-GB"/>
        </w:rPr>
      </w:pPr>
      <w:r w:rsidRPr="00D0262C">
        <w:rPr>
          <w:lang w:val="en-GB"/>
        </w:rPr>
        <w:t xml:space="preserve">Recording and collating allergy and special dietary information for all relevant pupils </w:t>
      </w:r>
    </w:p>
    <w:p w14:paraId="31662B74" w14:textId="77777777" w:rsidR="00D0262C" w:rsidRPr="00D0262C" w:rsidRDefault="00D0262C" w:rsidP="00D0262C">
      <w:pPr>
        <w:pStyle w:val="1bodycopy10pt"/>
        <w:numPr>
          <w:ilvl w:val="0"/>
          <w:numId w:val="22"/>
        </w:numPr>
        <w:rPr>
          <w:lang w:val="en-GB"/>
        </w:rPr>
      </w:pPr>
      <w:r w:rsidRPr="00D0262C">
        <w:rPr>
          <w:lang w:val="en-GB"/>
        </w:rPr>
        <w:t xml:space="preserve">Ensuring: </w:t>
      </w:r>
    </w:p>
    <w:p w14:paraId="379DC4CD" w14:textId="77777777" w:rsidR="00D0262C" w:rsidRPr="00D0262C" w:rsidRDefault="00D0262C" w:rsidP="00D0262C">
      <w:pPr>
        <w:pStyle w:val="1bodycopy10pt"/>
        <w:numPr>
          <w:ilvl w:val="1"/>
          <w:numId w:val="22"/>
        </w:numPr>
        <w:rPr>
          <w:lang w:val="en-GB"/>
        </w:rPr>
      </w:pPr>
      <w:r w:rsidRPr="00D0262C">
        <w:rPr>
          <w:lang w:val="en-GB"/>
        </w:rPr>
        <w:t xml:space="preserve">All allergy information is accurate, up to date, and readily accessible to relevant members of staff </w:t>
      </w:r>
    </w:p>
    <w:p w14:paraId="3A93C723" w14:textId="77777777" w:rsidR="00D0262C" w:rsidRPr="00D0262C" w:rsidRDefault="00D0262C" w:rsidP="00D0262C">
      <w:pPr>
        <w:pStyle w:val="1bodycopy10pt"/>
        <w:numPr>
          <w:ilvl w:val="1"/>
          <w:numId w:val="22"/>
        </w:numPr>
        <w:rPr>
          <w:lang w:val="en-GB"/>
        </w:rPr>
      </w:pPr>
      <w:r w:rsidRPr="00D0262C">
        <w:rPr>
          <w:lang w:val="en-GB"/>
        </w:rPr>
        <w:t xml:space="preserve">All pupils with allergies have an allergy action plan completed by a medical professional </w:t>
      </w:r>
    </w:p>
    <w:p w14:paraId="524B5B50" w14:textId="77777777" w:rsidR="00D0262C" w:rsidRPr="00D0262C" w:rsidRDefault="00D0262C" w:rsidP="00D0262C">
      <w:pPr>
        <w:pStyle w:val="1bodycopy10pt"/>
        <w:numPr>
          <w:ilvl w:val="1"/>
          <w:numId w:val="22"/>
        </w:numPr>
        <w:rPr>
          <w:lang w:val="en-GB"/>
        </w:rPr>
      </w:pPr>
      <w:r w:rsidRPr="00D0262C">
        <w:rPr>
          <w:lang w:val="en-GB"/>
        </w:rPr>
        <w:t xml:space="preserve">All staff receive regular and appropriate allergy awareness training, including how to recognise and respond to allergic reactions </w:t>
      </w:r>
    </w:p>
    <w:p w14:paraId="2FFADE7C" w14:textId="77777777" w:rsidR="00D0262C" w:rsidRPr="00D0262C" w:rsidRDefault="00D0262C" w:rsidP="00D0262C">
      <w:pPr>
        <w:pStyle w:val="1bodycopy10pt"/>
        <w:numPr>
          <w:ilvl w:val="1"/>
          <w:numId w:val="22"/>
        </w:numPr>
        <w:rPr>
          <w:lang w:val="en-GB"/>
        </w:rPr>
      </w:pPr>
      <w:r w:rsidRPr="00D0262C">
        <w:rPr>
          <w:lang w:val="en-GB"/>
        </w:rPr>
        <w:t xml:space="preserve">All staff are aware of the school’s policy and procedures regarding allergies </w:t>
      </w:r>
    </w:p>
    <w:p w14:paraId="46360D65" w14:textId="77777777" w:rsidR="00D0262C" w:rsidRPr="00D0262C" w:rsidRDefault="00D0262C" w:rsidP="00D0262C">
      <w:pPr>
        <w:pStyle w:val="1bodycopy10pt"/>
        <w:numPr>
          <w:ilvl w:val="1"/>
          <w:numId w:val="22"/>
        </w:numPr>
        <w:rPr>
          <w:lang w:val="en-GB"/>
        </w:rPr>
      </w:pPr>
      <w:r w:rsidRPr="00D0262C">
        <w:rPr>
          <w:lang w:val="en-GB"/>
        </w:rPr>
        <w:t xml:space="preserve">Relevant staff understand which activities require an allergy risk assessment </w:t>
      </w:r>
    </w:p>
    <w:p w14:paraId="22ACA712" w14:textId="77777777" w:rsidR="00D0262C" w:rsidRPr="00D0262C" w:rsidRDefault="00D0262C" w:rsidP="00D0262C">
      <w:pPr>
        <w:pStyle w:val="1bodycopy10pt"/>
        <w:numPr>
          <w:ilvl w:val="0"/>
          <w:numId w:val="22"/>
        </w:numPr>
        <w:rPr>
          <w:lang w:val="en-GB"/>
        </w:rPr>
      </w:pPr>
      <w:r w:rsidRPr="00D0262C">
        <w:rPr>
          <w:lang w:val="en-GB"/>
        </w:rPr>
        <w:t xml:space="preserve">Ensuring effective systems are in place to respond quickly and appropriately to allergic reactions </w:t>
      </w:r>
    </w:p>
    <w:p w14:paraId="54922D09" w14:textId="77777777" w:rsidR="00D0262C" w:rsidRPr="00D0262C" w:rsidRDefault="00D0262C" w:rsidP="00D0262C">
      <w:pPr>
        <w:pStyle w:val="1bodycopy10pt"/>
        <w:numPr>
          <w:ilvl w:val="0"/>
          <w:numId w:val="22"/>
        </w:numPr>
        <w:rPr>
          <w:lang w:val="en-GB"/>
        </w:rPr>
      </w:pPr>
      <w:r w:rsidRPr="00D0262C">
        <w:rPr>
          <w:lang w:val="en-GB"/>
        </w:rPr>
        <w:t xml:space="preserve">Maintaining and monitoring stock of the school’s adrenaline auto-injectors (AAIs) </w:t>
      </w:r>
    </w:p>
    <w:p w14:paraId="06D6A7C3" w14:textId="77777777" w:rsidR="00D0262C" w:rsidRPr="00D0262C" w:rsidRDefault="00D0262C" w:rsidP="00D0262C">
      <w:pPr>
        <w:pStyle w:val="1bodycopy10pt"/>
        <w:numPr>
          <w:ilvl w:val="0"/>
          <w:numId w:val="22"/>
        </w:numPr>
        <w:rPr>
          <w:lang w:val="en-GB"/>
        </w:rPr>
      </w:pPr>
      <w:r w:rsidRPr="00D0262C">
        <w:rPr>
          <w:lang w:val="en-GB"/>
        </w:rPr>
        <w:t xml:space="preserve">Monitoring the implementation of this policy and regularly reviewing and updating it </w:t>
      </w:r>
    </w:p>
    <w:p w14:paraId="3A71F3E5" w14:textId="4DADA05A" w:rsidR="00D0262C" w:rsidRPr="00D0262C" w:rsidRDefault="00D0262C" w:rsidP="00D0262C">
      <w:pPr>
        <w:pStyle w:val="1bodycopy10pt"/>
        <w:rPr>
          <w:lang w:val="en-GB"/>
        </w:rPr>
      </w:pPr>
    </w:p>
    <w:p w14:paraId="4DD76162" w14:textId="701601D9" w:rsidR="00307EE2" w:rsidRPr="00307EE2" w:rsidRDefault="00307EE2" w:rsidP="00A85E18">
      <w:pPr>
        <w:pStyle w:val="4Bulletedcopyblue"/>
        <w:numPr>
          <w:ilvl w:val="0"/>
          <w:numId w:val="0"/>
        </w:numPr>
        <w:ind w:left="170" w:hanging="170"/>
        <w:rPr>
          <w:b/>
          <w:bCs/>
          <w:sz w:val="24"/>
          <w:szCs w:val="24"/>
          <w:lang w:val="en-GB"/>
        </w:rPr>
      </w:pPr>
      <w:r w:rsidRPr="00307EE2">
        <w:rPr>
          <w:b/>
          <w:bCs/>
          <w:sz w:val="24"/>
          <w:szCs w:val="24"/>
          <w:lang w:val="en-GB"/>
        </w:rPr>
        <w:t>3.</w:t>
      </w:r>
      <w:r w:rsidR="00D2002C">
        <w:rPr>
          <w:b/>
          <w:bCs/>
          <w:sz w:val="24"/>
          <w:szCs w:val="24"/>
          <w:lang w:val="en-GB"/>
        </w:rPr>
        <w:t>3</w:t>
      </w:r>
      <w:r w:rsidRPr="00307EE2">
        <w:rPr>
          <w:b/>
          <w:bCs/>
          <w:sz w:val="24"/>
          <w:szCs w:val="24"/>
          <w:lang w:val="en-GB"/>
        </w:rPr>
        <w:t xml:space="preserve"> Office Manager</w:t>
      </w:r>
    </w:p>
    <w:p w14:paraId="5ABFBFD8" w14:textId="77777777" w:rsidR="00307EE2" w:rsidRPr="00307EE2" w:rsidRDefault="00307EE2" w:rsidP="00A85E18">
      <w:pPr>
        <w:pStyle w:val="4Bulletedcopyblue"/>
        <w:numPr>
          <w:ilvl w:val="0"/>
          <w:numId w:val="0"/>
        </w:numPr>
        <w:ind w:left="170" w:hanging="170"/>
        <w:rPr>
          <w:lang w:val="en-GB"/>
        </w:rPr>
      </w:pPr>
      <w:r w:rsidRPr="00307EE2">
        <w:rPr>
          <w:lang w:val="en-GB"/>
        </w:rPr>
        <w:t>The school office manager is responsible for:</w:t>
      </w:r>
    </w:p>
    <w:p w14:paraId="092FBA1B" w14:textId="77777777" w:rsidR="00307EE2" w:rsidRPr="00307EE2" w:rsidRDefault="00307EE2" w:rsidP="00307EE2">
      <w:pPr>
        <w:pStyle w:val="4Bulletedcopyblue"/>
        <w:numPr>
          <w:ilvl w:val="0"/>
          <w:numId w:val="23"/>
        </w:numPr>
        <w:rPr>
          <w:lang w:val="en-GB"/>
        </w:rPr>
      </w:pPr>
      <w:r w:rsidRPr="00307EE2">
        <w:rPr>
          <w:lang w:val="en-GB"/>
        </w:rPr>
        <w:t xml:space="preserve">Co-ordinating the collection and organisation of allergy and medical information from families </w:t>
      </w:r>
    </w:p>
    <w:p w14:paraId="07036239" w14:textId="77777777" w:rsidR="00307EE2" w:rsidRPr="00307EE2" w:rsidRDefault="00307EE2" w:rsidP="00307EE2">
      <w:pPr>
        <w:pStyle w:val="4Bulletedcopyblue"/>
        <w:numPr>
          <w:ilvl w:val="0"/>
          <w:numId w:val="23"/>
        </w:numPr>
        <w:rPr>
          <w:lang w:val="en-GB"/>
        </w:rPr>
      </w:pPr>
      <w:r w:rsidRPr="00307EE2">
        <w:rPr>
          <w:lang w:val="en-GB"/>
        </w:rPr>
        <w:t xml:space="preserve">Supporting the administration and safe storage of medication in line with school procedures </w:t>
      </w:r>
    </w:p>
    <w:p w14:paraId="27DBD1F7" w14:textId="77777777" w:rsidR="00307EE2" w:rsidRPr="00307EE2" w:rsidRDefault="00307EE2" w:rsidP="00307EE2">
      <w:pPr>
        <w:pStyle w:val="4Bulletedcopyblue"/>
        <w:numPr>
          <w:ilvl w:val="0"/>
          <w:numId w:val="23"/>
        </w:numPr>
        <w:rPr>
          <w:lang w:val="en-GB"/>
        </w:rPr>
      </w:pPr>
      <w:r w:rsidRPr="00307EE2">
        <w:rPr>
          <w:lang w:val="en-GB"/>
        </w:rPr>
        <w:t xml:space="preserve">Ensuring spare adrenaline auto-injectors (AAIs) are in date and appropriately stored </w:t>
      </w:r>
    </w:p>
    <w:p w14:paraId="3712BF7B" w14:textId="77777777" w:rsidR="00307EE2" w:rsidRPr="00307EE2" w:rsidRDefault="00307EE2" w:rsidP="00307EE2">
      <w:pPr>
        <w:pStyle w:val="4Bulletedcopyblue"/>
        <w:numPr>
          <w:ilvl w:val="0"/>
          <w:numId w:val="23"/>
        </w:numPr>
        <w:rPr>
          <w:lang w:val="en-GB"/>
        </w:rPr>
      </w:pPr>
      <w:r w:rsidRPr="00307EE2">
        <w:rPr>
          <w:lang w:val="en-GB"/>
        </w:rPr>
        <w:t xml:space="preserve">Supporting the allergy lead in maintaining accurate and up-to-date records </w:t>
      </w:r>
    </w:p>
    <w:p w14:paraId="6548A7D9" w14:textId="77777777" w:rsidR="00307EE2" w:rsidRPr="00307EE2" w:rsidRDefault="00307EE2" w:rsidP="00307EE2">
      <w:pPr>
        <w:pStyle w:val="4Bulletedcopyblue"/>
        <w:numPr>
          <w:ilvl w:val="0"/>
          <w:numId w:val="23"/>
        </w:numPr>
        <w:rPr>
          <w:lang w:val="en-GB"/>
        </w:rPr>
      </w:pPr>
      <w:r w:rsidRPr="00307EE2">
        <w:rPr>
          <w:lang w:val="en-GB"/>
        </w:rPr>
        <w:t xml:space="preserve">Supporting communication with parents/carers regarding medical and allergy information </w:t>
      </w:r>
    </w:p>
    <w:p w14:paraId="2F5C2BB1" w14:textId="77777777" w:rsidR="00307EE2" w:rsidRPr="00307EE2" w:rsidRDefault="00307EE2" w:rsidP="00307EE2">
      <w:pPr>
        <w:pStyle w:val="4Bulletedcopyblue"/>
        <w:numPr>
          <w:ilvl w:val="0"/>
          <w:numId w:val="23"/>
        </w:numPr>
        <w:rPr>
          <w:lang w:val="en-GB"/>
        </w:rPr>
      </w:pPr>
      <w:r w:rsidRPr="00307EE2">
        <w:rPr>
          <w:lang w:val="en-GB"/>
        </w:rPr>
        <w:t xml:space="preserve">Undertaking any other appropriate tasks delegated by the allergy lead </w:t>
      </w:r>
    </w:p>
    <w:p w14:paraId="5F713652" w14:textId="77777777" w:rsidR="00307EE2" w:rsidRPr="00307EE2" w:rsidRDefault="00307EE2" w:rsidP="00307EE2">
      <w:pPr>
        <w:pStyle w:val="4Bulletedcopyblue"/>
        <w:numPr>
          <w:ilvl w:val="0"/>
          <w:numId w:val="0"/>
        </w:numPr>
        <w:ind w:left="170"/>
        <w:rPr>
          <w:lang w:val="en-GB"/>
        </w:rPr>
      </w:pPr>
    </w:p>
    <w:p w14:paraId="1C6FEB49" w14:textId="38796620" w:rsidR="00307EE2" w:rsidRPr="00307EE2" w:rsidRDefault="00307EE2" w:rsidP="00A85E18">
      <w:pPr>
        <w:pStyle w:val="4Bulletedcopyblue"/>
        <w:numPr>
          <w:ilvl w:val="0"/>
          <w:numId w:val="0"/>
        </w:numPr>
        <w:ind w:left="170" w:hanging="170"/>
        <w:rPr>
          <w:b/>
          <w:bCs/>
          <w:sz w:val="24"/>
          <w:szCs w:val="24"/>
          <w:lang w:val="en-GB"/>
        </w:rPr>
      </w:pPr>
      <w:r w:rsidRPr="00307EE2">
        <w:rPr>
          <w:b/>
          <w:bCs/>
          <w:sz w:val="24"/>
          <w:szCs w:val="24"/>
          <w:lang w:val="en-GB"/>
        </w:rPr>
        <w:t>3.</w:t>
      </w:r>
      <w:r w:rsidR="00D2002C">
        <w:rPr>
          <w:b/>
          <w:bCs/>
          <w:sz w:val="24"/>
          <w:szCs w:val="24"/>
          <w:lang w:val="en-GB"/>
        </w:rPr>
        <w:t>4</w:t>
      </w:r>
      <w:r w:rsidRPr="00307EE2">
        <w:rPr>
          <w:b/>
          <w:bCs/>
          <w:sz w:val="24"/>
          <w:szCs w:val="24"/>
          <w:lang w:val="en-GB"/>
        </w:rPr>
        <w:t xml:space="preserve"> Teaching and Support Staff</w:t>
      </w:r>
    </w:p>
    <w:p w14:paraId="0CA20818" w14:textId="77777777" w:rsidR="00307EE2" w:rsidRPr="00307EE2" w:rsidRDefault="00307EE2" w:rsidP="00A85E18">
      <w:pPr>
        <w:pStyle w:val="4Bulletedcopyblue"/>
        <w:numPr>
          <w:ilvl w:val="0"/>
          <w:numId w:val="0"/>
        </w:numPr>
        <w:ind w:left="170" w:hanging="170"/>
        <w:rPr>
          <w:lang w:val="en-GB"/>
        </w:rPr>
      </w:pPr>
      <w:r w:rsidRPr="00307EE2">
        <w:rPr>
          <w:lang w:val="en-GB"/>
        </w:rPr>
        <w:t>All teaching and support staff are responsible for:</w:t>
      </w:r>
    </w:p>
    <w:p w14:paraId="3F1D3984" w14:textId="77777777" w:rsidR="00307EE2" w:rsidRPr="00307EE2" w:rsidRDefault="00307EE2" w:rsidP="00307EE2">
      <w:pPr>
        <w:pStyle w:val="4Bulletedcopyblue"/>
        <w:numPr>
          <w:ilvl w:val="0"/>
          <w:numId w:val="24"/>
        </w:numPr>
        <w:rPr>
          <w:lang w:val="en-GB"/>
        </w:rPr>
      </w:pPr>
      <w:r w:rsidRPr="00307EE2">
        <w:rPr>
          <w:lang w:val="en-GB"/>
        </w:rPr>
        <w:t xml:space="preserve">Promoting and maintaining allergy awareness among pupils and within the classroom environment </w:t>
      </w:r>
    </w:p>
    <w:p w14:paraId="5F344AA7" w14:textId="77777777" w:rsidR="00307EE2" w:rsidRPr="00307EE2" w:rsidRDefault="00307EE2" w:rsidP="00307EE2">
      <w:pPr>
        <w:pStyle w:val="4Bulletedcopyblue"/>
        <w:numPr>
          <w:ilvl w:val="0"/>
          <w:numId w:val="24"/>
        </w:numPr>
        <w:rPr>
          <w:lang w:val="en-GB"/>
        </w:rPr>
      </w:pPr>
      <w:r w:rsidRPr="00307EE2">
        <w:rPr>
          <w:lang w:val="en-GB"/>
        </w:rPr>
        <w:t xml:space="preserve">Maintaining a clear understanding of the school’s allergy policy and procedures </w:t>
      </w:r>
    </w:p>
    <w:p w14:paraId="7420D05E" w14:textId="77777777" w:rsidR="00307EE2" w:rsidRPr="00307EE2" w:rsidRDefault="00307EE2" w:rsidP="00307EE2">
      <w:pPr>
        <w:pStyle w:val="4Bulletedcopyblue"/>
        <w:numPr>
          <w:ilvl w:val="0"/>
          <w:numId w:val="24"/>
        </w:numPr>
        <w:rPr>
          <w:lang w:val="en-GB"/>
        </w:rPr>
      </w:pPr>
      <w:r w:rsidRPr="00307EE2">
        <w:rPr>
          <w:lang w:val="en-GB"/>
        </w:rPr>
        <w:t xml:space="preserve">Being able to recognise the signs of allergic reactions, including anaphylaxis, and responding appropriately in line with training </w:t>
      </w:r>
    </w:p>
    <w:p w14:paraId="29E68EFA" w14:textId="77777777" w:rsidR="00307EE2" w:rsidRPr="00307EE2" w:rsidRDefault="00307EE2" w:rsidP="00307EE2">
      <w:pPr>
        <w:pStyle w:val="4Bulletedcopyblue"/>
        <w:numPr>
          <w:ilvl w:val="0"/>
          <w:numId w:val="24"/>
        </w:numPr>
        <w:rPr>
          <w:lang w:val="en-GB"/>
        </w:rPr>
      </w:pPr>
      <w:r w:rsidRPr="00307EE2">
        <w:rPr>
          <w:lang w:val="en-GB"/>
        </w:rPr>
        <w:t xml:space="preserve">Attending regular and appropriate allergy training, including the use of adrenaline auto-injectors </w:t>
      </w:r>
    </w:p>
    <w:p w14:paraId="0D07C4CC" w14:textId="77777777" w:rsidR="00307EE2" w:rsidRPr="00307EE2" w:rsidRDefault="00307EE2" w:rsidP="00307EE2">
      <w:pPr>
        <w:pStyle w:val="4Bulletedcopyblue"/>
        <w:numPr>
          <w:ilvl w:val="0"/>
          <w:numId w:val="24"/>
        </w:numPr>
        <w:rPr>
          <w:lang w:val="en-GB"/>
        </w:rPr>
      </w:pPr>
      <w:r w:rsidRPr="00307EE2">
        <w:rPr>
          <w:lang w:val="en-GB"/>
        </w:rPr>
        <w:t xml:space="preserve">Being aware of pupils with allergies in their care and understanding their individual needs and healthcare plans </w:t>
      </w:r>
    </w:p>
    <w:p w14:paraId="7E156D85" w14:textId="77777777" w:rsidR="00307EE2" w:rsidRPr="00307EE2" w:rsidRDefault="00307EE2" w:rsidP="00307EE2">
      <w:pPr>
        <w:pStyle w:val="4Bulletedcopyblue"/>
        <w:numPr>
          <w:ilvl w:val="0"/>
          <w:numId w:val="24"/>
        </w:numPr>
        <w:rPr>
          <w:lang w:val="en-GB"/>
        </w:rPr>
      </w:pPr>
      <w:r w:rsidRPr="00307EE2">
        <w:rPr>
          <w:lang w:val="en-GB"/>
        </w:rPr>
        <w:t xml:space="preserve">Carefully considering and managing the use of food or other potential allergens in lesson planning and activities </w:t>
      </w:r>
    </w:p>
    <w:p w14:paraId="171775FD" w14:textId="77777777" w:rsidR="00307EE2" w:rsidRPr="00307EE2" w:rsidRDefault="00307EE2" w:rsidP="00307EE2">
      <w:pPr>
        <w:pStyle w:val="4Bulletedcopyblue"/>
        <w:numPr>
          <w:ilvl w:val="0"/>
          <w:numId w:val="24"/>
        </w:numPr>
        <w:rPr>
          <w:lang w:val="en-GB"/>
        </w:rPr>
      </w:pPr>
      <w:r w:rsidRPr="00307EE2">
        <w:rPr>
          <w:lang w:val="en-GB"/>
        </w:rPr>
        <w:t xml:space="preserve">Taking reasonable steps to minimise the risk of allergen exposure </w:t>
      </w:r>
    </w:p>
    <w:p w14:paraId="7A162952" w14:textId="77777777" w:rsidR="00307EE2" w:rsidRDefault="00307EE2" w:rsidP="00307EE2">
      <w:pPr>
        <w:pStyle w:val="4Bulletedcopyblue"/>
        <w:numPr>
          <w:ilvl w:val="0"/>
          <w:numId w:val="24"/>
        </w:numPr>
        <w:rPr>
          <w:lang w:val="en-GB"/>
        </w:rPr>
      </w:pPr>
      <w:r w:rsidRPr="00307EE2">
        <w:rPr>
          <w:lang w:val="en-GB"/>
        </w:rPr>
        <w:t xml:space="preserve">Ensuring the safety, wellbeing and full inclusion of pupils with allergies </w:t>
      </w:r>
    </w:p>
    <w:p w14:paraId="21A4C2A9" w14:textId="77777777" w:rsidR="00D2002C" w:rsidRPr="00307EE2" w:rsidRDefault="00D2002C" w:rsidP="00D2002C">
      <w:pPr>
        <w:pStyle w:val="4Bulletedcopyblue"/>
        <w:numPr>
          <w:ilvl w:val="0"/>
          <w:numId w:val="0"/>
        </w:numPr>
        <w:ind w:left="720"/>
        <w:rPr>
          <w:lang w:val="en-GB"/>
        </w:rPr>
      </w:pPr>
    </w:p>
    <w:p w14:paraId="3F3C3AC1" w14:textId="3A769BED" w:rsidR="00307EE2" w:rsidRPr="00307EE2" w:rsidRDefault="00307EE2" w:rsidP="00A85E18">
      <w:pPr>
        <w:pStyle w:val="4Bulletedcopyblue"/>
        <w:numPr>
          <w:ilvl w:val="0"/>
          <w:numId w:val="0"/>
        </w:numPr>
        <w:ind w:left="170"/>
        <w:rPr>
          <w:lang w:val="en-GB"/>
        </w:rPr>
      </w:pPr>
    </w:p>
    <w:p w14:paraId="04A6E3A5" w14:textId="1EBEE3C3" w:rsidR="00307EE2" w:rsidRPr="00307EE2" w:rsidRDefault="00307EE2" w:rsidP="00A85E18">
      <w:pPr>
        <w:pStyle w:val="4Bulletedcopyblue"/>
        <w:numPr>
          <w:ilvl w:val="0"/>
          <w:numId w:val="0"/>
        </w:numPr>
        <w:ind w:left="170" w:hanging="170"/>
        <w:rPr>
          <w:b/>
          <w:bCs/>
          <w:sz w:val="24"/>
          <w:szCs w:val="24"/>
          <w:lang w:val="en-GB"/>
        </w:rPr>
      </w:pPr>
      <w:r w:rsidRPr="00307EE2">
        <w:rPr>
          <w:b/>
          <w:bCs/>
          <w:sz w:val="24"/>
          <w:szCs w:val="24"/>
          <w:lang w:val="en-GB"/>
        </w:rPr>
        <w:lastRenderedPageBreak/>
        <w:t>3.</w:t>
      </w:r>
      <w:r w:rsidR="00D2002C">
        <w:rPr>
          <w:b/>
          <w:bCs/>
          <w:sz w:val="24"/>
          <w:szCs w:val="24"/>
          <w:lang w:val="en-GB"/>
        </w:rPr>
        <w:t>5</w:t>
      </w:r>
      <w:r w:rsidRPr="00307EE2">
        <w:rPr>
          <w:b/>
          <w:bCs/>
          <w:sz w:val="24"/>
          <w:szCs w:val="24"/>
          <w:lang w:val="en-GB"/>
        </w:rPr>
        <w:t xml:space="preserve"> Use of Kitt Medical</w:t>
      </w:r>
    </w:p>
    <w:p w14:paraId="1177E924" w14:textId="77777777" w:rsidR="00307EE2" w:rsidRPr="00307EE2" w:rsidRDefault="00307EE2" w:rsidP="00A85E18">
      <w:pPr>
        <w:pStyle w:val="4Bulletedcopyblue"/>
        <w:numPr>
          <w:ilvl w:val="0"/>
          <w:numId w:val="0"/>
        </w:numPr>
        <w:rPr>
          <w:lang w:val="en-GB"/>
        </w:rPr>
      </w:pPr>
      <w:r w:rsidRPr="00307EE2">
        <w:rPr>
          <w:lang w:val="en-GB"/>
        </w:rPr>
        <w:t xml:space="preserve">To further strengthen our approach to allergy management and emergency response, the school subscribes to </w:t>
      </w:r>
      <w:r w:rsidRPr="00307EE2">
        <w:rPr>
          <w:b/>
          <w:bCs/>
          <w:lang w:val="en-GB"/>
        </w:rPr>
        <w:t>Kitt Medical</w:t>
      </w:r>
      <w:r w:rsidRPr="00307EE2">
        <w:rPr>
          <w:lang w:val="en-GB"/>
        </w:rPr>
        <w:t>.</w:t>
      </w:r>
    </w:p>
    <w:p w14:paraId="4037C665" w14:textId="77777777" w:rsidR="00307EE2" w:rsidRPr="00307EE2" w:rsidRDefault="00307EE2" w:rsidP="00A85E18">
      <w:pPr>
        <w:pStyle w:val="4Bulletedcopyblue"/>
        <w:numPr>
          <w:ilvl w:val="0"/>
          <w:numId w:val="0"/>
        </w:numPr>
        <w:ind w:left="170" w:hanging="170"/>
        <w:rPr>
          <w:lang w:val="en-GB"/>
        </w:rPr>
      </w:pPr>
      <w:r w:rsidRPr="00307EE2">
        <w:rPr>
          <w:lang w:val="en-GB"/>
        </w:rPr>
        <w:t>Kitt Medical is a specialist provider that supports schools in managing severe allergies by:</w:t>
      </w:r>
    </w:p>
    <w:p w14:paraId="36C2F300" w14:textId="77777777" w:rsidR="00307EE2" w:rsidRPr="00307EE2" w:rsidRDefault="00307EE2" w:rsidP="00307EE2">
      <w:pPr>
        <w:pStyle w:val="4Bulletedcopyblue"/>
        <w:numPr>
          <w:ilvl w:val="0"/>
          <w:numId w:val="25"/>
        </w:numPr>
        <w:rPr>
          <w:lang w:val="en-GB"/>
        </w:rPr>
      </w:pPr>
      <w:r w:rsidRPr="00307EE2">
        <w:rPr>
          <w:lang w:val="en-GB"/>
        </w:rPr>
        <w:t xml:space="preserve">Supplying </w:t>
      </w:r>
      <w:r w:rsidRPr="00307EE2">
        <w:rPr>
          <w:b/>
          <w:bCs/>
          <w:lang w:val="en-GB"/>
        </w:rPr>
        <w:t>emergency anaphylaxis kits</w:t>
      </w:r>
      <w:r w:rsidRPr="00307EE2">
        <w:rPr>
          <w:lang w:val="en-GB"/>
        </w:rPr>
        <w:t xml:space="preserve">, including adrenaline auto-injectors </w:t>
      </w:r>
    </w:p>
    <w:p w14:paraId="6FF10676" w14:textId="77777777" w:rsidR="00307EE2" w:rsidRPr="00307EE2" w:rsidRDefault="00307EE2" w:rsidP="00307EE2">
      <w:pPr>
        <w:pStyle w:val="4Bulletedcopyblue"/>
        <w:numPr>
          <w:ilvl w:val="0"/>
          <w:numId w:val="25"/>
        </w:numPr>
        <w:rPr>
          <w:lang w:val="en-GB"/>
        </w:rPr>
      </w:pPr>
      <w:r w:rsidRPr="00307EE2">
        <w:rPr>
          <w:lang w:val="en-GB"/>
        </w:rPr>
        <w:t xml:space="preserve">Providing </w:t>
      </w:r>
      <w:r w:rsidRPr="00307EE2">
        <w:rPr>
          <w:b/>
          <w:bCs/>
          <w:lang w:val="en-GB"/>
        </w:rPr>
        <w:t>staff training</w:t>
      </w:r>
      <w:r w:rsidRPr="00307EE2">
        <w:rPr>
          <w:lang w:val="en-GB"/>
        </w:rPr>
        <w:t xml:space="preserve"> on recognising and responding to allergic reactions </w:t>
      </w:r>
    </w:p>
    <w:p w14:paraId="0C91D74E" w14:textId="77777777" w:rsidR="00307EE2" w:rsidRPr="00307EE2" w:rsidRDefault="00307EE2" w:rsidP="00307EE2">
      <w:pPr>
        <w:pStyle w:val="4Bulletedcopyblue"/>
        <w:numPr>
          <w:ilvl w:val="0"/>
          <w:numId w:val="25"/>
        </w:numPr>
        <w:rPr>
          <w:lang w:val="en-GB"/>
        </w:rPr>
      </w:pPr>
      <w:r w:rsidRPr="00307EE2">
        <w:rPr>
          <w:lang w:val="en-GB"/>
        </w:rPr>
        <w:t xml:space="preserve">Supporting schools in meeting statutory requirements and best practice guidance </w:t>
      </w:r>
    </w:p>
    <w:p w14:paraId="51FD7751" w14:textId="77777777" w:rsidR="00307EE2" w:rsidRPr="00307EE2" w:rsidRDefault="00307EE2" w:rsidP="00307EE2">
      <w:pPr>
        <w:pStyle w:val="4Bulletedcopyblue"/>
        <w:numPr>
          <w:ilvl w:val="0"/>
          <w:numId w:val="25"/>
        </w:numPr>
        <w:rPr>
          <w:lang w:val="en-GB"/>
        </w:rPr>
      </w:pPr>
      <w:r w:rsidRPr="00307EE2">
        <w:rPr>
          <w:lang w:val="en-GB"/>
        </w:rPr>
        <w:t xml:space="preserve">Helping to ensure that emergency medication is accessible and effectively managed </w:t>
      </w:r>
    </w:p>
    <w:p w14:paraId="006C7B9D" w14:textId="510784CC" w:rsidR="00336404" w:rsidRPr="00307EE2" w:rsidRDefault="00A85E18" w:rsidP="00A85E18">
      <w:pPr>
        <w:pStyle w:val="4Bulletedcopyblue"/>
        <w:numPr>
          <w:ilvl w:val="0"/>
          <w:numId w:val="0"/>
        </w:numPr>
        <w:ind w:left="170" w:hanging="170"/>
        <w:rPr>
          <w:lang w:val="en-GB"/>
        </w:rPr>
      </w:pPr>
      <w:r>
        <w:rPr>
          <w:lang w:val="en-GB"/>
        </w:rPr>
        <w:t xml:space="preserve">   </w:t>
      </w:r>
      <w:r w:rsidR="00307EE2" w:rsidRPr="00307EE2">
        <w:rPr>
          <w:lang w:val="en-GB"/>
        </w:rPr>
        <w:t>This provision supports the school in maintaining a high standard of safety and preparedness in line with</w:t>
      </w:r>
      <w:r>
        <w:rPr>
          <w:lang w:val="en-GB"/>
        </w:rPr>
        <w:t xml:space="preserve"> </w:t>
      </w:r>
      <w:r w:rsidR="00307EE2" w:rsidRPr="00307EE2">
        <w:rPr>
          <w:lang w:val="en-GB"/>
        </w:rPr>
        <w:t>statutory guidance.</w:t>
      </w:r>
    </w:p>
    <w:p w14:paraId="5CCEF50C" w14:textId="695052FB" w:rsidR="00336404" w:rsidRDefault="00336404" w:rsidP="00336404">
      <w:pPr>
        <w:pStyle w:val="Subhead2"/>
        <w:rPr>
          <w:lang w:val="en-GB"/>
        </w:rPr>
      </w:pPr>
      <w:r>
        <w:rPr>
          <w:lang w:val="en-GB"/>
        </w:rPr>
        <w:t>3.</w:t>
      </w:r>
      <w:r w:rsidR="00D2002C">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77777777" w:rsidR="00336404" w:rsidRPr="000D7E34" w:rsidRDefault="00336404" w:rsidP="00336404">
      <w:pPr>
        <w:pStyle w:val="4Bulletedcopyblue"/>
        <w:rPr>
          <w:lang w:val="en-GB"/>
        </w:rPr>
      </w:pPr>
      <w:r>
        <w:rPr>
          <w:lang w:val="en-GB"/>
        </w:rPr>
        <w:t xml:space="preserve">Being aware of our school’s allergy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3C9085E6" w14:textId="77777777" w:rsidR="00336404" w:rsidRDefault="00336404" w:rsidP="00336404">
      <w:pPr>
        <w:pStyle w:val="4Bulletedcopyblue"/>
        <w:rPr>
          <w:lang w:val="en-GB"/>
        </w:rPr>
      </w:pPr>
      <w:r>
        <w:rPr>
          <w:lang w:val="en-GB"/>
        </w:rPr>
        <w:t>Carefully considering the food they provide to their child as packed lunches and snacks, and trying to limit the number of allergens included</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24063C50" w14:textId="0DE7B4BA" w:rsidR="00336404" w:rsidRDefault="00336404" w:rsidP="006F55E1">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4876761D" w14:textId="77777777" w:rsidR="006F55E1" w:rsidRPr="006F55E1" w:rsidRDefault="006F55E1" w:rsidP="006F55E1">
      <w:pPr>
        <w:pStyle w:val="4Bulletedcopyblue"/>
        <w:numPr>
          <w:ilvl w:val="0"/>
          <w:numId w:val="0"/>
        </w:numPr>
        <w:ind w:left="170"/>
        <w:rPr>
          <w:lang w:val="en-GB"/>
        </w:rPr>
      </w:pPr>
    </w:p>
    <w:p w14:paraId="06C43458" w14:textId="2A02772A" w:rsidR="0025015D" w:rsidRPr="0025015D" w:rsidRDefault="0025015D" w:rsidP="00A85E18">
      <w:pPr>
        <w:pStyle w:val="4Bulletedcopyblue"/>
        <w:numPr>
          <w:ilvl w:val="0"/>
          <w:numId w:val="0"/>
        </w:numPr>
        <w:ind w:left="170" w:hanging="170"/>
        <w:rPr>
          <w:b/>
          <w:bCs/>
          <w:sz w:val="24"/>
          <w:szCs w:val="24"/>
          <w:lang w:val="en-GB"/>
        </w:rPr>
      </w:pPr>
      <w:r w:rsidRPr="0025015D">
        <w:rPr>
          <w:b/>
          <w:bCs/>
          <w:sz w:val="24"/>
          <w:szCs w:val="24"/>
          <w:lang w:val="en-GB"/>
        </w:rPr>
        <w:t>3.</w:t>
      </w:r>
      <w:r w:rsidR="00D2002C">
        <w:rPr>
          <w:b/>
          <w:bCs/>
          <w:sz w:val="24"/>
          <w:szCs w:val="24"/>
          <w:lang w:val="en-GB"/>
        </w:rPr>
        <w:t>7</w:t>
      </w:r>
      <w:r w:rsidRPr="0025015D">
        <w:rPr>
          <w:b/>
          <w:bCs/>
          <w:sz w:val="24"/>
          <w:szCs w:val="24"/>
          <w:lang w:val="en-GB"/>
        </w:rPr>
        <w:t xml:space="preserve"> Pupils with allergies</w:t>
      </w:r>
    </w:p>
    <w:p w14:paraId="3018D276" w14:textId="77777777" w:rsidR="0025015D" w:rsidRPr="0025015D" w:rsidRDefault="0025015D" w:rsidP="0025015D">
      <w:pPr>
        <w:pStyle w:val="4Bulletedcopyblue"/>
        <w:rPr>
          <w:lang w:val="en-GB"/>
        </w:rPr>
      </w:pPr>
      <w:r w:rsidRPr="0025015D">
        <w:rPr>
          <w:lang w:val="en-GB"/>
        </w:rPr>
        <w:t>Pupils with allergies are encouraged and supported to:</w:t>
      </w:r>
    </w:p>
    <w:p w14:paraId="434EBF13" w14:textId="77777777" w:rsidR="0025015D" w:rsidRPr="0025015D" w:rsidRDefault="0025015D" w:rsidP="0025015D">
      <w:pPr>
        <w:pStyle w:val="4Bulletedcopyblue"/>
        <w:numPr>
          <w:ilvl w:val="0"/>
          <w:numId w:val="26"/>
        </w:numPr>
        <w:rPr>
          <w:lang w:val="en-GB"/>
        </w:rPr>
      </w:pPr>
      <w:r w:rsidRPr="0025015D">
        <w:rPr>
          <w:lang w:val="en-GB"/>
        </w:rPr>
        <w:t xml:space="preserve">Develop an awareness of their allergens and the risks they may pose, in an age-appropriate way </w:t>
      </w:r>
    </w:p>
    <w:p w14:paraId="3F051D4F" w14:textId="77777777" w:rsidR="0025015D" w:rsidRPr="0025015D" w:rsidRDefault="0025015D" w:rsidP="0025015D">
      <w:pPr>
        <w:pStyle w:val="4Bulletedcopyblue"/>
        <w:numPr>
          <w:ilvl w:val="0"/>
          <w:numId w:val="26"/>
        </w:numPr>
        <w:rPr>
          <w:lang w:val="en-GB"/>
        </w:rPr>
      </w:pPr>
      <w:r w:rsidRPr="0025015D">
        <w:rPr>
          <w:lang w:val="en-GB"/>
        </w:rPr>
        <w:t xml:space="preserve">Understand, where appropriate, what to do if they feel unwell or think they are having an allergic reaction </w:t>
      </w:r>
    </w:p>
    <w:p w14:paraId="42423EA2" w14:textId="77777777" w:rsidR="0025015D" w:rsidRPr="0025015D" w:rsidRDefault="0025015D" w:rsidP="0025015D">
      <w:pPr>
        <w:pStyle w:val="4Bulletedcopyblue"/>
        <w:numPr>
          <w:ilvl w:val="0"/>
          <w:numId w:val="26"/>
        </w:numPr>
        <w:rPr>
          <w:lang w:val="en-GB"/>
        </w:rPr>
      </w:pPr>
      <w:r w:rsidRPr="0025015D">
        <w:rPr>
          <w:lang w:val="en-GB"/>
        </w:rPr>
        <w:t xml:space="preserve">Learn, where appropriate, how and when their adrenaline auto-injector is used </w:t>
      </w:r>
    </w:p>
    <w:p w14:paraId="3C6B8D36" w14:textId="220D43EB" w:rsidR="00336404" w:rsidRDefault="0025015D" w:rsidP="006F55E1">
      <w:pPr>
        <w:pStyle w:val="4Bulletedcopyblue"/>
        <w:numPr>
          <w:ilvl w:val="0"/>
          <w:numId w:val="26"/>
        </w:numPr>
        <w:rPr>
          <w:lang w:val="en-GB"/>
        </w:rPr>
      </w:pPr>
      <w:r w:rsidRPr="0025015D">
        <w:rPr>
          <w:lang w:val="en-GB"/>
        </w:rPr>
        <w:t>If age and developmentally appropriate, carry their adrenaline auto-injector with them and use it only for its intended purpose</w:t>
      </w:r>
    </w:p>
    <w:p w14:paraId="61D00594" w14:textId="77777777" w:rsidR="006F55E1" w:rsidRPr="006F55E1" w:rsidRDefault="006F55E1" w:rsidP="006F55E1">
      <w:pPr>
        <w:pStyle w:val="4Bulletedcopyblue"/>
        <w:numPr>
          <w:ilvl w:val="0"/>
          <w:numId w:val="0"/>
        </w:numPr>
        <w:ind w:left="360"/>
        <w:rPr>
          <w:lang w:val="en-GB"/>
        </w:rPr>
      </w:pPr>
    </w:p>
    <w:p w14:paraId="051530FB" w14:textId="5DDAA16F" w:rsidR="00336404" w:rsidRDefault="00336404" w:rsidP="00336404">
      <w:pPr>
        <w:pStyle w:val="Subhead2"/>
        <w:rPr>
          <w:lang w:val="en-GB"/>
        </w:rPr>
      </w:pPr>
      <w:r>
        <w:rPr>
          <w:lang w:val="en-GB"/>
        </w:rPr>
        <w:t>3.</w:t>
      </w:r>
      <w:r w:rsidR="00D2002C">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5" w:name="_Hlk132104773"/>
      <w:r w:rsidRPr="00B350BA">
        <w:rPr>
          <w:lang w:val="en-GB"/>
        </w:rPr>
        <w:t xml:space="preserve">These pupils are </w:t>
      </w:r>
      <w:r w:rsidRPr="00B350BA">
        <w:t>responsible</w:t>
      </w:r>
      <w:r w:rsidRPr="00B350BA">
        <w:rPr>
          <w:lang w:val="en-GB"/>
        </w:rPr>
        <w:t xml:space="preserve"> for:</w:t>
      </w:r>
    </w:p>
    <w:bookmarkEnd w:id="5"/>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6B8886ED" w14:textId="77777777" w:rsidR="00D37A46" w:rsidRDefault="00D37A46" w:rsidP="00B72CBB">
      <w:pPr>
        <w:pStyle w:val="4Bulletedcopyblue"/>
        <w:numPr>
          <w:ilvl w:val="0"/>
          <w:numId w:val="0"/>
        </w:numPr>
        <w:rPr>
          <w:lang w:val="en-GB"/>
        </w:rPr>
      </w:pPr>
    </w:p>
    <w:p w14:paraId="4868EC2E" w14:textId="77777777" w:rsidR="00336404" w:rsidRDefault="00336404" w:rsidP="00336404">
      <w:pPr>
        <w:pStyle w:val="Heading1"/>
        <w:rPr>
          <w:color w:val="4472C4"/>
        </w:rPr>
      </w:pPr>
      <w:bookmarkStart w:id="6" w:name="_Toc138251159"/>
      <w:r>
        <w:rPr>
          <w:color w:val="4472C4"/>
        </w:rPr>
        <w:t>4. Assessing risk</w:t>
      </w:r>
      <w:bookmarkEnd w:id="6"/>
    </w:p>
    <w:p w14:paraId="6FC3600E" w14:textId="77777777" w:rsidR="00A72014" w:rsidRPr="00A72014" w:rsidRDefault="00A72014" w:rsidP="00A72014">
      <w:pPr>
        <w:pStyle w:val="1bodycopy10pt"/>
        <w:rPr>
          <w:lang w:val="en-GB"/>
        </w:rPr>
      </w:pPr>
      <w:r w:rsidRPr="00A72014">
        <w:rPr>
          <w:lang w:val="en-GB"/>
        </w:rPr>
        <w:t>The school will carry out appropriate risk assessments for pupils at risk of allergic reactions or anaphylaxis in relation to school activities, including but not limited to:</w:t>
      </w:r>
    </w:p>
    <w:p w14:paraId="3548EA74" w14:textId="77777777" w:rsidR="00A72014" w:rsidRPr="00A72014" w:rsidRDefault="00A72014" w:rsidP="00A72014">
      <w:pPr>
        <w:pStyle w:val="1bodycopy10pt"/>
        <w:numPr>
          <w:ilvl w:val="0"/>
          <w:numId w:val="27"/>
        </w:numPr>
        <w:rPr>
          <w:lang w:val="en-GB"/>
        </w:rPr>
      </w:pPr>
      <w:r w:rsidRPr="00A72014">
        <w:rPr>
          <w:lang w:val="en-GB"/>
        </w:rPr>
        <w:t xml:space="preserve">Lessons involving food, such as cooking or food technology </w:t>
      </w:r>
    </w:p>
    <w:p w14:paraId="4957373C" w14:textId="77777777" w:rsidR="00A72014" w:rsidRPr="00A72014" w:rsidRDefault="00A72014" w:rsidP="00A72014">
      <w:pPr>
        <w:pStyle w:val="1bodycopy10pt"/>
        <w:numPr>
          <w:ilvl w:val="0"/>
          <w:numId w:val="27"/>
        </w:numPr>
        <w:rPr>
          <w:lang w:val="en-GB"/>
        </w:rPr>
      </w:pPr>
      <w:r w:rsidRPr="00A72014">
        <w:rPr>
          <w:lang w:val="en-GB"/>
        </w:rPr>
        <w:lastRenderedPageBreak/>
        <w:t xml:space="preserve">Science experiments involving food or other potential allergens </w:t>
      </w:r>
    </w:p>
    <w:p w14:paraId="31EEE37F" w14:textId="77777777" w:rsidR="00A72014" w:rsidRPr="00A72014" w:rsidRDefault="00A72014" w:rsidP="00A72014">
      <w:pPr>
        <w:pStyle w:val="1bodycopy10pt"/>
        <w:numPr>
          <w:ilvl w:val="0"/>
          <w:numId w:val="27"/>
        </w:numPr>
        <w:rPr>
          <w:lang w:val="en-GB"/>
        </w:rPr>
      </w:pPr>
      <w:r w:rsidRPr="00A72014">
        <w:rPr>
          <w:lang w:val="en-GB"/>
        </w:rPr>
        <w:t xml:space="preserve">Activities involving food packaging or materials that may contain allergens </w:t>
      </w:r>
    </w:p>
    <w:p w14:paraId="349A4BCA" w14:textId="77777777" w:rsidR="00A72014" w:rsidRPr="00A72014" w:rsidRDefault="00A72014" w:rsidP="00A72014">
      <w:pPr>
        <w:pStyle w:val="1bodycopy10pt"/>
        <w:numPr>
          <w:ilvl w:val="0"/>
          <w:numId w:val="27"/>
        </w:numPr>
        <w:rPr>
          <w:lang w:val="en-GB"/>
        </w:rPr>
      </w:pPr>
      <w:r w:rsidRPr="00A72014">
        <w:rPr>
          <w:lang w:val="en-GB"/>
        </w:rPr>
        <w:t xml:space="preserve">Off-site visits, trips and residentials </w:t>
      </w:r>
    </w:p>
    <w:p w14:paraId="1E5A5742" w14:textId="77777777" w:rsidR="00A72014" w:rsidRPr="00A72014" w:rsidRDefault="00A72014" w:rsidP="00A72014">
      <w:pPr>
        <w:pStyle w:val="1bodycopy10pt"/>
        <w:numPr>
          <w:ilvl w:val="0"/>
          <w:numId w:val="27"/>
        </w:numPr>
        <w:rPr>
          <w:lang w:val="en-GB"/>
        </w:rPr>
      </w:pPr>
      <w:r w:rsidRPr="00A72014">
        <w:rPr>
          <w:lang w:val="en-GB"/>
        </w:rPr>
        <w:t xml:space="preserve">Activities involving animals, including animal handling experiences </w:t>
      </w:r>
    </w:p>
    <w:p w14:paraId="0AD22E69" w14:textId="77777777" w:rsidR="00A72014" w:rsidRPr="00A72014" w:rsidRDefault="00A72014" w:rsidP="00A72014">
      <w:pPr>
        <w:pStyle w:val="1bodycopy10pt"/>
        <w:numPr>
          <w:ilvl w:val="0"/>
          <w:numId w:val="27"/>
        </w:numPr>
        <w:rPr>
          <w:lang w:val="en-GB"/>
        </w:rPr>
      </w:pPr>
      <w:r w:rsidRPr="00A72014">
        <w:rPr>
          <w:lang w:val="en-GB"/>
        </w:rPr>
        <w:t xml:space="preserve">Any other activities where there is a potential risk of allergen exposure </w:t>
      </w:r>
    </w:p>
    <w:p w14:paraId="3C4B24CC" w14:textId="77777777" w:rsidR="00A72014" w:rsidRPr="00A72014" w:rsidRDefault="00A72014" w:rsidP="00A72014">
      <w:pPr>
        <w:pStyle w:val="1bodycopy10pt"/>
        <w:rPr>
          <w:lang w:val="en-GB"/>
        </w:rPr>
      </w:pPr>
      <w:r w:rsidRPr="00A72014">
        <w:rPr>
          <w:lang w:val="en-GB"/>
        </w:rPr>
        <w:t>Risk assessments will also be undertaken where there are additional factors that may present a risk, such as the presence of animals (including guide dogs) on site.</w:t>
      </w:r>
    </w:p>
    <w:p w14:paraId="29CF77DC" w14:textId="77777777" w:rsidR="00A72014" w:rsidRPr="00A72014" w:rsidRDefault="00A72014" w:rsidP="00A72014">
      <w:pPr>
        <w:pStyle w:val="1bodycopy10pt"/>
        <w:rPr>
          <w:lang w:val="en-GB"/>
        </w:rPr>
      </w:pPr>
      <w:r w:rsidRPr="00A72014">
        <w:rPr>
          <w:lang w:val="en-GB"/>
        </w:rPr>
        <w:t>All staff will be made aware of relevant risks and control measures to ensure pupils’ safety.</w:t>
      </w:r>
    </w:p>
    <w:p w14:paraId="504A11D2" w14:textId="77777777" w:rsidR="00D37A46" w:rsidRDefault="00D37A46" w:rsidP="00336404">
      <w:pPr>
        <w:pStyle w:val="1bodycopy10pt"/>
        <w:rPr>
          <w:lang w:val="en-GB"/>
        </w:rPr>
      </w:pPr>
    </w:p>
    <w:p w14:paraId="37E748E3" w14:textId="77777777" w:rsidR="00336404" w:rsidRDefault="00336404" w:rsidP="00336404">
      <w:pPr>
        <w:pStyle w:val="Heading1"/>
        <w:rPr>
          <w:color w:val="4472C4"/>
        </w:rPr>
      </w:pPr>
      <w:bookmarkStart w:id="7" w:name="_Toc138251160"/>
      <w:r>
        <w:rPr>
          <w:color w:val="4472C4"/>
        </w:rPr>
        <w:t>5. Managing risk</w:t>
      </w:r>
      <w:bookmarkEnd w:id="7"/>
    </w:p>
    <w:p w14:paraId="49911583" w14:textId="70759FCE" w:rsidR="00336404" w:rsidRDefault="00336404" w:rsidP="00336404">
      <w:pPr>
        <w:pStyle w:val="Subhead2"/>
        <w:rPr>
          <w:lang w:val="en-GB"/>
        </w:rPr>
      </w:pPr>
      <w:r>
        <w:rPr>
          <w:lang w:val="en-GB"/>
        </w:rPr>
        <w:t>5.1 Hygiene procedure</w:t>
      </w:r>
      <w:r w:rsidR="00544F94">
        <w:rPr>
          <w:lang w:val="en-GB"/>
        </w:rPr>
        <w:t>s</w:t>
      </w:r>
    </w:p>
    <w:p w14:paraId="1C145987" w14:textId="77777777" w:rsidR="00C11B4B" w:rsidRPr="00C11B4B" w:rsidRDefault="00C11B4B" w:rsidP="00C11B4B">
      <w:pPr>
        <w:pStyle w:val="1bodycopy10pt"/>
        <w:rPr>
          <w:lang w:val="en-GB"/>
        </w:rPr>
      </w:pPr>
      <w:r w:rsidRPr="00C11B4B">
        <w:rPr>
          <w:lang w:val="en-GB"/>
        </w:rPr>
        <w:t>The school will implement appropriate hygiene procedures to reduce the risk of allergen exposure and cross-contamination. These include:</w:t>
      </w:r>
    </w:p>
    <w:p w14:paraId="53BB5AE5" w14:textId="77777777" w:rsidR="00C11B4B" w:rsidRPr="00C11B4B" w:rsidRDefault="00C11B4B" w:rsidP="00C11B4B">
      <w:pPr>
        <w:pStyle w:val="1bodycopy10pt"/>
        <w:numPr>
          <w:ilvl w:val="0"/>
          <w:numId w:val="28"/>
        </w:numPr>
        <w:rPr>
          <w:lang w:val="en-GB"/>
        </w:rPr>
      </w:pPr>
      <w:r w:rsidRPr="00C11B4B">
        <w:rPr>
          <w:lang w:val="en-GB"/>
        </w:rPr>
        <w:t xml:space="preserve">Ensuring pupils wash their hands before and after eating </w:t>
      </w:r>
    </w:p>
    <w:p w14:paraId="559AEEA3" w14:textId="77777777" w:rsidR="00C11B4B" w:rsidRPr="00C11B4B" w:rsidRDefault="00C11B4B" w:rsidP="00C11B4B">
      <w:pPr>
        <w:pStyle w:val="1bodycopy10pt"/>
        <w:numPr>
          <w:ilvl w:val="0"/>
          <w:numId w:val="28"/>
        </w:numPr>
        <w:rPr>
          <w:lang w:val="en-GB"/>
        </w:rPr>
      </w:pPr>
      <w:r w:rsidRPr="00C11B4B">
        <w:rPr>
          <w:lang w:val="en-GB"/>
        </w:rPr>
        <w:t xml:space="preserve">Not allowing the sharing of food or drinks between pupils </w:t>
      </w:r>
    </w:p>
    <w:p w14:paraId="33C1CF30" w14:textId="77777777" w:rsidR="00C11B4B" w:rsidRPr="00C11B4B" w:rsidRDefault="00C11B4B" w:rsidP="00C11B4B">
      <w:pPr>
        <w:pStyle w:val="1bodycopy10pt"/>
        <w:numPr>
          <w:ilvl w:val="0"/>
          <w:numId w:val="28"/>
        </w:numPr>
        <w:rPr>
          <w:lang w:val="en-GB"/>
        </w:rPr>
      </w:pPr>
      <w:r w:rsidRPr="00C11B4B">
        <w:rPr>
          <w:lang w:val="en-GB"/>
        </w:rPr>
        <w:t xml:space="preserve">Ensuring pupils use their own named water bottles </w:t>
      </w:r>
    </w:p>
    <w:p w14:paraId="2D363476" w14:textId="77777777" w:rsidR="00C11B4B" w:rsidRPr="00C11B4B" w:rsidRDefault="00C11B4B" w:rsidP="00C11B4B">
      <w:pPr>
        <w:pStyle w:val="1bodycopy10pt"/>
        <w:numPr>
          <w:ilvl w:val="0"/>
          <w:numId w:val="28"/>
        </w:numPr>
        <w:rPr>
          <w:lang w:val="en-GB"/>
        </w:rPr>
      </w:pPr>
      <w:r w:rsidRPr="00C11B4B">
        <w:rPr>
          <w:lang w:val="en-GB"/>
        </w:rPr>
        <w:t xml:space="preserve">Promoting good hygiene practices across the school day, including before food-related activities </w:t>
      </w:r>
    </w:p>
    <w:p w14:paraId="13876C69" w14:textId="77777777" w:rsidR="00C11B4B" w:rsidRPr="00C11B4B" w:rsidRDefault="00C11B4B" w:rsidP="00C11B4B">
      <w:pPr>
        <w:pStyle w:val="1bodycopy10pt"/>
        <w:numPr>
          <w:ilvl w:val="0"/>
          <w:numId w:val="28"/>
        </w:numPr>
        <w:rPr>
          <w:lang w:val="en-GB"/>
        </w:rPr>
      </w:pPr>
      <w:r w:rsidRPr="00C11B4B">
        <w:rPr>
          <w:lang w:val="en-GB"/>
        </w:rPr>
        <w:t xml:space="preserve">Ensuring surfaces used for food preparation or eating are appropriately cleaned </w:t>
      </w:r>
    </w:p>
    <w:p w14:paraId="10EB2AFA" w14:textId="019889C7" w:rsidR="00C11B4B" w:rsidRPr="00C11B4B" w:rsidRDefault="00C11B4B" w:rsidP="00C11B4B">
      <w:pPr>
        <w:pStyle w:val="1bodycopy10pt"/>
        <w:rPr>
          <w:lang w:val="en-GB"/>
        </w:rPr>
      </w:pPr>
      <w:r w:rsidRPr="00C11B4B">
        <w:rPr>
          <w:lang w:val="en-GB"/>
        </w:rPr>
        <w:t>All staff will support and reinforce these procedures to maintain a safe environment for pupils with allergies.</w:t>
      </w:r>
    </w:p>
    <w:p w14:paraId="163B5913" w14:textId="77777777" w:rsidR="00336404" w:rsidRDefault="00336404" w:rsidP="00336404">
      <w:pPr>
        <w:pStyle w:val="Subhead2"/>
        <w:rPr>
          <w:lang w:val="en-GB"/>
        </w:rPr>
      </w:pPr>
      <w:r>
        <w:rPr>
          <w:lang w:val="en-GB"/>
        </w:rPr>
        <w:t>5.2 Catering</w:t>
      </w:r>
    </w:p>
    <w:p w14:paraId="36630D43" w14:textId="77777777" w:rsidR="009A6F18" w:rsidRPr="009A6F18" w:rsidRDefault="009A6F18" w:rsidP="009A6F18">
      <w:pPr>
        <w:pStyle w:val="1bodycopy10pt"/>
        <w:rPr>
          <w:lang w:val="en-GB"/>
        </w:rPr>
      </w:pPr>
      <w:r w:rsidRPr="009A6F18">
        <w:rPr>
          <w:lang w:val="en-GB"/>
        </w:rPr>
        <w:t xml:space="preserve">The school is committed to ensuring that safe and appropriate food options are available to meet the dietary needs of pupils with allergies. The school works in partnership with its catering provider, </w:t>
      </w:r>
      <w:r w:rsidRPr="009A6F18">
        <w:rPr>
          <w:b/>
          <w:bCs/>
          <w:lang w:val="en-GB"/>
        </w:rPr>
        <w:t>Lunchtime &amp; Co</w:t>
      </w:r>
      <w:r w:rsidRPr="009A6F18">
        <w:rPr>
          <w:lang w:val="en-GB"/>
        </w:rPr>
        <w:t>, to support this.</w:t>
      </w:r>
    </w:p>
    <w:p w14:paraId="11009816" w14:textId="77777777" w:rsidR="009A6F18" w:rsidRPr="009A6F18" w:rsidRDefault="009A6F18" w:rsidP="009A6F18">
      <w:pPr>
        <w:pStyle w:val="1bodycopy10pt"/>
        <w:numPr>
          <w:ilvl w:val="0"/>
          <w:numId w:val="29"/>
        </w:numPr>
        <w:rPr>
          <w:lang w:val="en-GB"/>
        </w:rPr>
      </w:pPr>
      <w:r w:rsidRPr="009A6F18">
        <w:rPr>
          <w:lang w:val="en-GB"/>
        </w:rPr>
        <w:t xml:space="preserve">Lunchtime &amp; Co catering staff receive appropriate training in food safety and allergy awareness </w:t>
      </w:r>
    </w:p>
    <w:p w14:paraId="5ED7482D" w14:textId="77777777" w:rsidR="009A6F18" w:rsidRPr="009A6F18" w:rsidRDefault="009A6F18" w:rsidP="009A6F18">
      <w:pPr>
        <w:pStyle w:val="1bodycopy10pt"/>
        <w:numPr>
          <w:ilvl w:val="0"/>
          <w:numId w:val="29"/>
        </w:numPr>
        <w:rPr>
          <w:lang w:val="en-GB"/>
        </w:rPr>
      </w:pPr>
      <w:r w:rsidRPr="009A6F18">
        <w:rPr>
          <w:lang w:val="en-GB"/>
        </w:rPr>
        <w:t xml:space="preserve">Catering staff are made aware of pupils with allergies and dietary requirements, and systems are in place to ensure this information is communicated effectively </w:t>
      </w:r>
    </w:p>
    <w:p w14:paraId="03F8CB6E" w14:textId="77777777" w:rsidR="009A6F18" w:rsidRPr="009A6F18" w:rsidRDefault="009A6F18" w:rsidP="009A6F18">
      <w:pPr>
        <w:pStyle w:val="1bodycopy10pt"/>
        <w:numPr>
          <w:ilvl w:val="0"/>
          <w:numId w:val="29"/>
        </w:numPr>
        <w:rPr>
          <w:lang w:val="en-GB"/>
        </w:rPr>
      </w:pPr>
      <w:r w:rsidRPr="009A6F18">
        <w:rPr>
          <w:lang w:val="en-GB"/>
        </w:rPr>
        <w:t xml:space="preserve">School menus are available for parents/carers to view in advance, with ingredients and allergen information clearly provided </w:t>
      </w:r>
    </w:p>
    <w:p w14:paraId="7AA0EFB5" w14:textId="77777777" w:rsidR="009A6F18" w:rsidRPr="009A6F18" w:rsidRDefault="009A6F18" w:rsidP="009A6F18">
      <w:pPr>
        <w:pStyle w:val="1bodycopy10pt"/>
        <w:numPr>
          <w:ilvl w:val="0"/>
          <w:numId w:val="29"/>
        </w:numPr>
        <w:rPr>
          <w:lang w:val="en-GB"/>
        </w:rPr>
      </w:pPr>
      <w:r w:rsidRPr="009A6F18">
        <w:rPr>
          <w:lang w:val="en-GB"/>
        </w:rPr>
        <w:t xml:space="preserve">Where changes are made to menus, Lunchtime &amp; Co will ensure that suitable alternatives continue to be available for pupils with allergies </w:t>
      </w:r>
    </w:p>
    <w:p w14:paraId="0B18EE2A" w14:textId="77777777" w:rsidR="009A6F18" w:rsidRPr="009A6F18" w:rsidRDefault="009A6F18" w:rsidP="009A6F18">
      <w:pPr>
        <w:pStyle w:val="1bodycopy10pt"/>
        <w:numPr>
          <w:ilvl w:val="0"/>
          <w:numId w:val="29"/>
        </w:numPr>
        <w:rPr>
          <w:lang w:val="en-GB"/>
        </w:rPr>
      </w:pPr>
      <w:r w:rsidRPr="009A6F18">
        <w:rPr>
          <w:lang w:val="en-GB"/>
        </w:rPr>
        <w:t xml:space="preserve">Food allergen information relating to the ‘top 14’ allergens is clearly identified in line with legal requirements, including Natasha’s Law </w:t>
      </w:r>
    </w:p>
    <w:p w14:paraId="56757B07" w14:textId="77777777" w:rsidR="009A6F18" w:rsidRPr="009A6F18" w:rsidRDefault="009A6F18" w:rsidP="009A6F18">
      <w:pPr>
        <w:pStyle w:val="1bodycopy10pt"/>
        <w:numPr>
          <w:ilvl w:val="0"/>
          <w:numId w:val="29"/>
        </w:numPr>
        <w:rPr>
          <w:lang w:val="en-GB"/>
        </w:rPr>
      </w:pPr>
      <w:r w:rsidRPr="009A6F18">
        <w:rPr>
          <w:lang w:val="en-GB"/>
        </w:rPr>
        <w:t xml:space="preserve">Lunchtime &amp; Co follow strict hygiene and food preparation procedures to minimise the risk of cross-contamination </w:t>
      </w:r>
    </w:p>
    <w:p w14:paraId="73FD971A" w14:textId="77777777" w:rsidR="009A6F18" w:rsidRPr="009A6F18" w:rsidRDefault="009A6F18" w:rsidP="009A6F18">
      <w:pPr>
        <w:pStyle w:val="1bodycopy10pt"/>
        <w:rPr>
          <w:lang w:val="en-GB"/>
        </w:rPr>
      </w:pPr>
      <w:r w:rsidRPr="009A6F18">
        <w:rPr>
          <w:lang w:val="en-GB"/>
        </w:rPr>
        <w:t>The school will liaise regularly with Lunchtime &amp; Co to ensure that all arrangements remain effective and meet the needs of pupils with allergies.</w:t>
      </w:r>
    </w:p>
    <w:p w14:paraId="2A60EF9D" w14:textId="5616DD7F" w:rsidR="00336404" w:rsidRDefault="00336404" w:rsidP="00336404">
      <w:pPr>
        <w:pStyle w:val="Subhead2"/>
        <w:rPr>
          <w:lang w:val="en-GB"/>
        </w:rPr>
      </w:pPr>
      <w:r>
        <w:rPr>
          <w:lang w:val="en-GB"/>
        </w:rPr>
        <w:t xml:space="preserve">5.3 </w:t>
      </w:r>
      <w:r w:rsidR="00433CDE">
        <w:rPr>
          <w:lang w:val="en-GB"/>
        </w:rPr>
        <w:t>Allergen Aware Approach</w:t>
      </w:r>
    </w:p>
    <w:p w14:paraId="73DC36E9" w14:textId="77777777" w:rsidR="00433CDE" w:rsidRPr="00433CDE" w:rsidRDefault="00433CDE" w:rsidP="00433CDE">
      <w:pPr>
        <w:pStyle w:val="1bodycopy10pt"/>
        <w:rPr>
          <w:lang w:val="en-GB"/>
        </w:rPr>
      </w:pPr>
      <w:r w:rsidRPr="00433CDE">
        <w:rPr>
          <w:lang w:val="en-GB"/>
        </w:rPr>
        <w:t>We acknowledge that it is not possible to guarantee an allergen-free environment. However, the school takes a proactive approach to reducing the risk of exposure to high-risk allergens.</w:t>
      </w:r>
    </w:p>
    <w:p w14:paraId="62337FC7" w14:textId="77777777" w:rsidR="00433CDE" w:rsidRPr="00433CDE" w:rsidRDefault="00433CDE" w:rsidP="00433CDE">
      <w:pPr>
        <w:pStyle w:val="1bodycopy10pt"/>
        <w:rPr>
          <w:lang w:val="en-GB"/>
        </w:rPr>
      </w:pPr>
      <w:r w:rsidRPr="00433CDE">
        <w:rPr>
          <w:lang w:val="en-GB"/>
        </w:rPr>
        <w:lastRenderedPageBreak/>
        <w:t>We strongly encourage pupils, staff and parents/carers to avoid bringing the following high-risk foods into school:</w:t>
      </w:r>
    </w:p>
    <w:p w14:paraId="6CB9EE4D" w14:textId="77777777" w:rsidR="00433CDE" w:rsidRPr="00433CDE" w:rsidRDefault="00433CDE" w:rsidP="00433CDE">
      <w:pPr>
        <w:pStyle w:val="1bodycopy10pt"/>
        <w:numPr>
          <w:ilvl w:val="0"/>
          <w:numId w:val="30"/>
        </w:numPr>
        <w:rPr>
          <w:lang w:val="en-GB"/>
        </w:rPr>
      </w:pPr>
      <w:r w:rsidRPr="00433CDE">
        <w:rPr>
          <w:lang w:val="en-GB"/>
        </w:rPr>
        <w:t xml:space="preserve">Packaged nuts </w:t>
      </w:r>
    </w:p>
    <w:p w14:paraId="33F7E73A" w14:textId="77777777" w:rsidR="00433CDE" w:rsidRPr="00433CDE" w:rsidRDefault="00433CDE" w:rsidP="00433CDE">
      <w:pPr>
        <w:pStyle w:val="1bodycopy10pt"/>
        <w:numPr>
          <w:ilvl w:val="0"/>
          <w:numId w:val="30"/>
        </w:numPr>
        <w:rPr>
          <w:lang w:val="en-GB"/>
        </w:rPr>
      </w:pPr>
      <w:r w:rsidRPr="00433CDE">
        <w:rPr>
          <w:lang w:val="en-GB"/>
        </w:rPr>
        <w:t xml:space="preserve">Cereal, granola or chocolate bars containing nuts </w:t>
      </w:r>
    </w:p>
    <w:p w14:paraId="486E5B3C" w14:textId="77777777" w:rsidR="00433CDE" w:rsidRPr="00433CDE" w:rsidRDefault="00433CDE" w:rsidP="00433CDE">
      <w:pPr>
        <w:pStyle w:val="1bodycopy10pt"/>
        <w:numPr>
          <w:ilvl w:val="0"/>
          <w:numId w:val="30"/>
        </w:numPr>
        <w:rPr>
          <w:lang w:val="en-GB"/>
        </w:rPr>
      </w:pPr>
      <w:r w:rsidRPr="00433CDE">
        <w:rPr>
          <w:lang w:val="en-GB"/>
        </w:rPr>
        <w:t xml:space="preserve">Peanut butter or chocolate spreads containing nuts </w:t>
      </w:r>
    </w:p>
    <w:p w14:paraId="4CAEEB5B" w14:textId="77777777" w:rsidR="00433CDE" w:rsidRPr="00433CDE" w:rsidRDefault="00433CDE" w:rsidP="00433CDE">
      <w:pPr>
        <w:pStyle w:val="1bodycopy10pt"/>
        <w:numPr>
          <w:ilvl w:val="0"/>
          <w:numId w:val="30"/>
        </w:numPr>
        <w:rPr>
          <w:lang w:val="en-GB"/>
        </w:rPr>
      </w:pPr>
      <w:r w:rsidRPr="00433CDE">
        <w:rPr>
          <w:lang w:val="en-GB"/>
        </w:rPr>
        <w:t xml:space="preserve">Peanut-based sauces, such as satay </w:t>
      </w:r>
    </w:p>
    <w:p w14:paraId="6D87E4BD" w14:textId="77777777" w:rsidR="00433CDE" w:rsidRPr="00433CDE" w:rsidRDefault="00433CDE" w:rsidP="00433CDE">
      <w:pPr>
        <w:pStyle w:val="1bodycopy10pt"/>
        <w:rPr>
          <w:lang w:val="en-GB"/>
        </w:rPr>
      </w:pPr>
      <w:r w:rsidRPr="00433CDE">
        <w:rPr>
          <w:lang w:val="en-GB"/>
        </w:rPr>
        <w:t>This approach is intended to reduce the risk of accidental exposure for pupils with severe allergies.</w:t>
      </w:r>
    </w:p>
    <w:p w14:paraId="4478EEE5" w14:textId="3B681FAE" w:rsidR="00433CDE" w:rsidRPr="00433CDE" w:rsidRDefault="00433CDE" w:rsidP="00433CDE">
      <w:pPr>
        <w:pStyle w:val="1bodycopy10pt"/>
        <w:rPr>
          <w:lang w:val="en-GB"/>
        </w:rPr>
      </w:pPr>
      <w:r w:rsidRPr="00433CDE">
        <w:rPr>
          <w:lang w:val="en-GB"/>
        </w:rPr>
        <w:t>Where high-risk foods are brought into school, staff will take appropriate action in line with the school’s procedures, which may include removing the item and contacting parents/carers.</w:t>
      </w:r>
    </w:p>
    <w:p w14:paraId="3EDBE287" w14:textId="76D75662" w:rsidR="00336404" w:rsidRDefault="00336404" w:rsidP="009C2A80">
      <w:pPr>
        <w:pStyle w:val="Subhead2"/>
        <w:rPr>
          <w:lang w:val="en-GB"/>
        </w:rPr>
      </w:pPr>
      <w:r>
        <w:rPr>
          <w:lang w:val="en-GB"/>
        </w:rPr>
        <w:t>5.4 Insect bites/stings</w:t>
      </w:r>
    </w:p>
    <w:p w14:paraId="11FB27A7" w14:textId="77777777" w:rsidR="0098139E" w:rsidRPr="0098139E" w:rsidRDefault="0098139E" w:rsidP="0098139E">
      <w:pPr>
        <w:pStyle w:val="1bodycopy10pt"/>
        <w:rPr>
          <w:lang w:val="en-GB"/>
        </w:rPr>
      </w:pPr>
      <w:r w:rsidRPr="0098139E">
        <w:rPr>
          <w:lang w:val="en-GB"/>
        </w:rPr>
        <w:t>The school will take reasonable steps to minimise the risk of insect bites and stings, particularly for pupils with known allergies.</w:t>
      </w:r>
    </w:p>
    <w:p w14:paraId="6B2CE584" w14:textId="77777777" w:rsidR="0098139E" w:rsidRPr="0098139E" w:rsidRDefault="0098139E" w:rsidP="0098139E">
      <w:pPr>
        <w:pStyle w:val="1bodycopy10pt"/>
        <w:rPr>
          <w:lang w:val="en-GB"/>
        </w:rPr>
      </w:pPr>
      <w:r w:rsidRPr="0098139E">
        <w:rPr>
          <w:lang w:val="en-GB"/>
        </w:rPr>
        <w:t>When outdoors:</w:t>
      </w:r>
    </w:p>
    <w:p w14:paraId="346DED78" w14:textId="77777777" w:rsidR="0098139E" w:rsidRPr="0098139E" w:rsidRDefault="0098139E" w:rsidP="0098139E">
      <w:pPr>
        <w:pStyle w:val="1bodycopy10pt"/>
        <w:numPr>
          <w:ilvl w:val="0"/>
          <w:numId w:val="31"/>
        </w:numPr>
        <w:rPr>
          <w:lang w:val="en-GB"/>
        </w:rPr>
      </w:pPr>
      <w:r w:rsidRPr="0098139E">
        <w:rPr>
          <w:lang w:val="en-GB"/>
        </w:rPr>
        <w:t xml:space="preserve">Pupils will be encouraged to wear appropriate footwear, including shoes when required </w:t>
      </w:r>
    </w:p>
    <w:p w14:paraId="783BD973" w14:textId="77777777" w:rsidR="0098139E" w:rsidRPr="0098139E" w:rsidRDefault="0098139E" w:rsidP="0098139E">
      <w:pPr>
        <w:pStyle w:val="1bodycopy10pt"/>
        <w:numPr>
          <w:ilvl w:val="0"/>
          <w:numId w:val="31"/>
        </w:numPr>
        <w:rPr>
          <w:lang w:val="en-GB"/>
        </w:rPr>
      </w:pPr>
      <w:r w:rsidRPr="0098139E">
        <w:rPr>
          <w:lang w:val="en-GB"/>
        </w:rPr>
        <w:t xml:space="preserve">Food and drink will be kept covered where possible </w:t>
      </w:r>
    </w:p>
    <w:p w14:paraId="2B120E35" w14:textId="77777777" w:rsidR="0098139E" w:rsidRPr="0098139E" w:rsidRDefault="0098139E" w:rsidP="0098139E">
      <w:pPr>
        <w:pStyle w:val="1bodycopy10pt"/>
        <w:numPr>
          <w:ilvl w:val="0"/>
          <w:numId w:val="31"/>
        </w:numPr>
        <w:rPr>
          <w:lang w:val="en-GB"/>
        </w:rPr>
      </w:pPr>
      <w:r w:rsidRPr="0098139E">
        <w:rPr>
          <w:lang w:val="en-GB"/>
        </w:rPr>
        <w:t xml:space="preserve">Staff will remain vigilant, particularly during warmer months, and will be aware of pupils with known insect sting allergies </w:t>
      </w:r>
    </w:p>
    <w:p w14:paraId="63627A72" w14:textId="49CCF8BF" w:rsidR="0098139E" w:rsidRPr="0098139E" w:rsidRDefault="0098139E" w:rsidP="0098139E">
      <w:pPr>
        <w:pStyle w:val="1bodycopy10pt"/>
        <w:rPr>
          <w:lang w:val="en-GB"/>
        </w:rPr>
      </w:pPr>
      <w:r w:rsidRPr="0098139E">
        <w:rPr>
          <w:lang w:val="en-GB"/>
        </w:rPr>
        <w:t>Appropriate risk assessments will be in place for pupils with known severe allergies.</w:t>
      </w:r>
    </w:p>
    <w:p w14:paraId="44AB99A5" w14:textId="77777777" w:rsidR="00336404" w:rsidRDefault="00336404" w:rsidP="00336404">
      <w:pPr>
        <w:pStyle w:val="Subhead2"/>
        <w:rPr>
          <w:lang w:val="en-GB"/>
        </w:rPr>
      </w:pPr>
      <w:r>
        <w:rPr>
          <w:lang w:val="en-GB"/>
        </w:rPr>
        <w:t>5.5 Animals</w:t>
      </w:r>
    </w:p>
    <w:p w14:paraId="7655F53D" w14:textId="77777777" w:rsidR="002A4BC2" w:rsidRPr="002A4BC2" w:rsidRDefault="002A4BC2" w:rsidP="002A4BC2">
      <w:pPr>
        <w:pStyle w:val="1bodycopy10pt"/>
        <w:rPr>
          <w:lang w:val="en-GB"/>
        </w:rPr>
      </w:pPr>
      <w:r w:rsidRPr="002A4BC2">
        <w:rPr>
          <w:lang w:val="en-GB"/>
        </w:rPr>
        <w:t>The school recognises that contact with animals may pose a risk to pupils with allergies and will take appropriate steps to minimise this risk.</w:t>
      </w:r>
    </w:p>
    <w:p w14:paraId="5AAE1447" w14:textId="77777777" w:rsidR="002A4BC2" w:rsidRPr="002A4BC2" w:rsidRDefault="002A4BC2" w:rsidP="002A4BC2">
      <w:pPr>
        <w:pStyle w:val="1bodycopy10pt"/>
        <w:numPr>
          <w:ilvl w:val="0"/>
          <w:numId w:val="32"/>
        </w:numPr>
        <w:rPr>
          <w:lang w:val="en-GB"/>
        </w:rPr>
      </w:pPr>
      <w:r w:rsidRPr="002A4BC2">
        <w:rPr>
          <w:lang w:val="en-GB"/>
        </w:rPr>
        <w:t xml:space="preserve">All pupils will wash their hands after interacting with animals </w:t>
      </w:r>
    </w:p>
    <w:p w14:paraId="634CD004" w14:textId="77777777" w:rsidR="002A4BC2" w:rsidRPr="002A4BC2" w:rsidRDefault="002A4BC2" w:rsidP="002A4BC2">
      <w:pPr>
        <w:pStyle w:val="1bodycopy10pt"/>
        <w:numPr>
          <w:ilvl w:val="0"/>
          <w:numId w:val="32"/>
        </w:numPr>
        <w:rPr>
          <w:lang w:val="en-GB"/>
        </w:rPr>
      </w:pPr>
      <w:r w:rsidRPr="002A4BC2">
        <w:rPr>
          <w:lang w:val="en-GB"/>
        </w:rPr>
        <w:t xml:space="preserve">Pupils with known animal allergies will not be required to directly interact with animals and appropriate alternative arrangements will be made </w:t>
      </w:r>
    </w:p>
    <w:p w14:paraId="14D51CB2" w14:textId="77777777" w:rsidR="002A4BC2" w:rsidRPr="002A4BC2" w:rsidRDefault="002A4BC2" w:rsidP="002A4BC2">
      <w:pPr>
        <w:pStyle w:val="1bodycopy10pt"/>
        <w:numPr>
          <w:ilvl w:val="0"/>
          <w:numId w:val="32"/>
        </w:numPr>
        <w:rPr>
          <w:lang w:val="en-GB"/>
        </w:rPr>
      </w:pPr>
      <w:r w:rsidRPr="002A4BC2">
        <w:rPr>
          <w:lang w:val="en-GB"/>
        </w:rPr>
        <w:t xml:space="preserve">Staff will ensure that any animal interactions are supervised and risk assessed where appropriate </w:t>
      </w:r>
    </w:p>
    <w:p w14:paraId="4EBA9A13" w14:textId="77777777" w:rsidR="002A4BC2" w:rsidRPr="002A4BC2" w:rsidRDefault="002A4BC2" w:rsidP="002A4BC2">
      <w:pPr>
        <w:pStyle w:val="1bodycopy10pt"/>
        <w:rPr>
          <w:lang w:val="en-GB"/>
        </w:rPr>
      </w:pPr>
      <w:r w:rsidRPr="002A4BC2">
        <w:rPr>
          <w:lang w:val="en-GB"/>
        </w:rPr>
        <w:t>The school has guinea pigs located in the Reception class. Additional precautions are in place, including:</w:t>
      </w:r>
    </w:p>
    <w:p w14:paraId="67B5BAB1" w14:textId="77777777" w:rsidR="002A4BC2" w:rsidRPr="002A4BC2" w:rsidRDefault="002A4BC2" w:rsidP="002A4BC2">
      <w:pPr>
        <w:pStyle w:val="1bodycopy10pt"/>
        <w:numPr>
          <w:ilvl w:val="0"/>
          <w:numId w:val="33"/>
        </w:numPr>
        <w:rPr>
          <w:lang w:val="en-GB"/>
        </w:rPr>
      </w:pPr>
      <w:r w:rsidRPr="002A4BC2">
        <w:rPr>
          <w:lang w:val="en-GB"/>
        </w:rPr>
        <w:t xml:space="preserve">Careful supervision of all interactions </w:t>
      </w:r>
    </w:p>
    <w:p w14:paraId="41C818CE" w14:textId="77777777" w:rsidR="002A4BC2" w:rsidRPr="002A4BC2" w:rsidRDefault="002A4BC2" w:rsidP="002A4BC2">
      <w:pPr>
        <w:pStyle w:val="1bodycopy10pt"/>
        <w:numPr>
          <w:ilvl w:val="0"/>
          <w:numId w:val="33"/>
        </w:numPr>
        <w:rPr>
          <w:lang w:val="en-GB"/>
        </w:rPr>
      </w:pPr>
      <w:r w:rsidRPr="002A4BC2">
        <w:rPr>
          <w:lang w:val="en-GB"/>
        </w:rPr>
        <w:t xml:space="preserve">Clear routines for handwashing after contact </w:t>
      </w:r>
    </w:p>
    <w:p w14:paraId="062321C7" w14:textId="2BFE1E63" w:rsidR="002A4BC2" w:rsidRPr="002A4BC2" w:rsidRDefault="002A4BC2" w:rsidP="002A4BC2">
      <w:pPr>
        <w:pStyle w:val="1bodycopy10pt"/>
        <w:numPr>
          <w:ilvl w:val="0"/>
          <w:numId w:val="33"/>
        </w:numPr>
        <w:rPr>
          <w:lang w:val="en-GB"/>
        </w:rPr>
      </w:pPr>
      <w:r w:rsidRPr="002A4BC2">
        <w:rPr>
          <w:lang w:val="en-GB"/>
        </w:rPr>
        <w:t>Consideration of pupils with known allergies when planning activities involving the guinea pigs</w:t>
      </w:r>
    </w:p>
    <w:p w14:paraId="2A558FA3" w14:textId="77777777" w:rsidR="00336404" w:rsidRDefault="00336404" w:rsidP="00336404">
      <w:pPr>
        <w:pStyle w:val="Subhead2"/>
        <w:rPr>
          <w:lang w:val="en-GB"/>
        </w:rPr>
      </w:pPr>
      <w:r>
        <w:rPr>
          <w:lang w:val="en-GB"/>
        </w:rPr>
        <w:t xml:space="preserve">5.6 Support for mental health </w:t>
      </w:r>
    </w:p>
    <w:p w14:paraId="0F2ECC9C" w14:textId="77777777" w:rsidR="002D7083" w:rsidRPr="002D7083" w:rsidRDefault="002D7083" w:rsidP="002D7083">
      <w:pPr>
        <w:pStyle w:val="4Bulletedcopyblue"/>
        <w:rPr>
          <w:lang w:val="en-GB"/>
        </w:rPr>
      </w:pPr>
      <w:r w:rsidRPr="002D7083">
        <w:rPr>
          <w:lang w:val="en-GB"/>
        </w:rPr>
        <w:t>The school recognises that pupils with allergies may experience anxiety, social challenges, or concerns about their safety, and is committed to supporting their emotional wellbeing.</w:t>
      </w:r>
    </w:p>
    <w:p w14:paraId="116C358C" w14:textId="77777777" w:rsidR="002D7083" w:rsidRPr="002D7083" w:rsidRDefault="002D7083" w:rsidP="002D7083">
      <w:pPr>
        <w:pStyle w:val="4Bulletedcopyblue"/>
        <w:rPr>
          <w:lang w:val="en-GB"/>
        </w:rPr>
      </w:pPr>
      <w:r w:rsidRPr="002D7083">
        <w:rPr>
          <w:lang w:val="en-GB"/>
        </w:rPr>
        <w:t>The school will:</w:t>
      </w:r>
    </w:p>
    <w:p w14:paraId="7F4EEA29" w14:textId="77777777" w:rsidR="002D7083" w:rsidRPr="002D7083" w:rsidRDefault="002D7083" w:rsidP="002D7083">
      <w:pPr>
        <w:pStyle w:val="4Bulletedcopyblue"/>
        <w:numPr>
          <w:ilvl w:val="0"/>
          <w:numId w:val="34"/>
        </w:numPr>
        <w:rPr>
          <w:lang w:val="en-GB"/>
        </w:rPr>
      </w:pPr>
      <w:r w:rsidRPr="002D7083">
        <w:rPr>
          <w:lang w:val="en-GB"/>
        </w:rPr>
        <w:t xml:space="preserve">Promote a culture of awareness, understanding and inclusion to reduce the risk of bullying related to allergies </w:t>
      </w:r>
    </w:p>
    <w:p w14:paraId="117A30D7" w14:textId="77777777" w:rsidR="002D7083" w:rsidRPr="002D7083" w:rsidRDefault="002D7083" w:rsidP="002D7083">
      <w:pPr>
        <w:pStyle w:val="4Bulletedcopyblue"/>
        <w:numPr>
          <w:ilvl w:val="0"/>
          <w:numId w:val="34"/>
        </w:numPr>
        <w:rPr>
          <w:lang w:val="en-GB"/>
        </w:rPr>
      </w:pPr>
      <w:r w:rsidRPr="002D7083">
        <w:rPr>
          <w:lang w:val="en-GB"/>
        </w:rPr>
        <w:t xml:space="preserve">Address any incidents of bullying or unkind behaviour in line with the school’s behaviour and anti-bullying policies </w:t>
      </w:r>
    </w:p>
    <w:p w14:paraId="17B06B05" w14:textId="77777777" w:rsidR="002D7083" w:rsidRPr="002D7083" w:rsidRDefault="002D7083" w:rsidP="002D7083">
      <w:pPr>
        <w:pStyle w:val="4Bulletedcopyblue"/>
        <w:numPr>
          <w:ilvl w:val="0"/>
          <w:numId w:val="34"/>
        </w:numPr>
        <w:rPr>
          <w:lang w:val="en-GB"/>
        </w:rPr>
      </w:pPr>
      <w:r w:rsidRPr="002D7083">
        <w:rPr>
          <w:lang w:val="en-GB"/>
        </w:rPr>
        <w:t xml:space="preserve">Provide appropriate pastoral support for pupils with allergies, including opportunities to talk to a trusted adult </w:t>
      </w:r>
    </w:p>
    <w:p w14:paraId="66065A28" w14:textId="77777777" w:rsidR="002D7083" w:rsidRPr="002D7083" w:rsidRDefault="002D7083" w:rsidP="002D7083">
      <w:pPr>
        <w:pStyle w:val="4Bulletedcopyblue"/>
        <w:numPr>
          <w:ilvl w:val="0"/>
          <w:numId w:val="34"/>
        </w:numPr>
        <w:rPr>
          <w:lang w:val="en-GB"/>
        </w:rPr>
      </w:pPr>
      <w:r w:rsidRPr="002D7083">
        <w:rPr>
          <w:lang w:val="en-GB"/>
        </w:rPr>
        <w:lastRenderedPageBreak/>
        <w:t xml:space="preserve">Ensure staff are aware of the potential emotional impact of allergies and respond sensitively to pupils’ needs </w:t>
      </w:r>
    </w:p>
    <w:p w14:paraId="1CBDAB57" w14:textId="77777777" w:rsidR="002D7083" w:rsidRPr="002D7083" w:rsidRDefault="002D7083" w:rsidP="002D7083">
      <w:pPr>
        <w:pStyle w:val="4Bulletedcopyblue"/>
        <w:rPr>
          <w:lang w:val="en-GB"/>
        </w:rPr>
      </w:pPr>
      <w:r w:rsidRPr="002D7083">
        <w:rPr>
          <w:lang w:val="en-GB"/>
        </w:rPr>
        <w:t>Where appropriate, pupils may receive additional support through:</w:t>
      </w:r>
    </w:p>
    <w:p w14:paraId="3362F748" w14:textId="77777777" w:rsidR="002D7083" w:rsidRPr="002D7083" w:rsidRDefault="002D7083" w:rsidP="002D7083">
      <w:pPr>
        <w:pStyle w:val="4Bulletedcopyblue"/>
        <w:numPr>
          <w:ilvl w:val="0"/>
          <w:numId w:val="35"/>
        </w:numPr>
        <w:rPr>
          <w:lang w:val="en-GB"/>
        </w:rPr>
      </w:pPr>
      <w:r w:rsidRPr="002D7083">
        <w:rPr>
          <w:lang w:val="en-GB"/>
        </w:rPr>
        <w:t xml:space="preserve">Pastoral care </w:t>
      </w:r>
    </w:p>
    <w:p w14:paraId="5EB5FC25" w14:textId="7F4EF94D" w:rsidR="00336404" w:rsidRPr="00626D62" w:rsidRDefault="002D7083" w:rsidP="00626D62">
      <w:pPr>
        <w:pStyle w:val="4Bulletedcopyblue"/>
        <w:numPr>
          <w:ilvl w:val="0"/>
          <w:numId w:val="35"/>
        </w:numPr>
        <w:rPr>
          <w:lang w:val="en-GB"/>
        </w:rPr>
      </w:pPr>
      <w:r w:rsidRPr="002D7083">
        <w:rPr>
          <w:lang w:val="en-GB"/>
        </w:rPr>
        <w:t xml:space="preserve">Regular check-ins with their class teacher or another identified adult </w:t>
      </w:r>
    </w:p>
    <w:p w14:paraId="06970AE9" w14:textId="77777777" w:rsidR="00336404" w:rsidRPr="00B64860" w:rsidRDefault="00336404" w:rsidP="00336404">
      <w:pPr>
        <w:pStyle w:val="Subhead2"/>
        <w:rPr>
          <w:lang w:val="en-GB"/>
        </w:rPr>
      </w:pPr>
      <w:r w:rsidRPr="00B64860">
        <w:rPr>
          <w:lang w:val="en-GB"/>
        </w:rPr>
        <w:t xml:space="preserve">5.7 </w:t>
      </w:r>
      <w:r>
        <w:rPr>
          <w:lang w:val="en-GB"/>
        </w:rPr>
        <w:t>Events and school trips</w:t>
      </w:r>
    </w:p>
    <w:p w14:paraId="141E5E4D" w14:textId="77777777" w:rsidR="00574039" w:rsidRPr="00574039" w:rsidRDefault="00574039" w:rsidP="00CE7093">
      <w:pPr>
        <w:pStyle w:val="4Bulletedcopyblue"/>
        <w:numPr>
          <w:ilvl w:val="0"/>
          <w:numId w:val="0"/>
        </w:numPr>
        <w:ind w:left="170" w:hanging="170"/>
        <w:rPr>
          <w:lang w:val="en-GB"/>
        </w:rPr>
      </w:pPr>
      <w:r w:rsidRPr="00574039">
        <w:rPr>
          <w:lang w:val="en-GB"/>
        </w:rPr>
        <w:t>The school will ensure that pupils with allergies are able to participate fully in all school activities, including events and educational visits, and will not be excluded on the basis of their medical needs.</w:t>
      </w:r>
    </w:p>
    <w:p w14:paraId="6C1479C6" w14:textId="77777777" w:rsidR="00574039" w:rsidRPr="00574039" w:rsidRDefault="00574039" w:rsidP="00574039">
      <w:pPr>
        <w:pStyle w:val="4Bulletedcopyblue"/>
        <w:rPr>
          <w:lang w:val="en-GB"/>
        </w:rPr>
      </w:pPr>
      <w:r w:rsidRPr="00574039">
        <w:rPr>
          <w:lang w:val="en-GB"/>
        </w:rPr>
        <w:t>The school will:</w:t>
      </w:r>
    </w:p>
    <w:p w14:paraId="68909DE8" w14:textId="77777777" w:rsidR="00574039" w:rsidRPr="00574039" w:rsidRDefault="00574039" w:rsidP="00574039">
      <w:pPr>
        <w:pStyle w:val="4Bulletedcopyblue"/>
        <w:numPr>
          <w:ilvl w:val="0"/>
          <w:numId w:val="36"/>
        </w:numPr>
        <w:rPr>
          <w:lang w:val="en-GB"/>
        </w:rPr>
      </w:pPr>
      <w:r w:rsidRPr="00574039">
        <w:rPr>
          <w:lang w:val="en-GB"/>
        </w:rPr>
        <w:t xml:space="preserve">Carry out appropriate risk assessments for pupils with allergies for all school trips, visits and events </w:t>
      </w:r>
    </w:p>
    <w:p w14:paraId="0F06CC96" w14:textId="77777777" w:rsidR="00574039" w:rsidRPr="00574039" w:rsidRDefault="00574039" w:rsidP="00574039">
      <w:pPr>
        <w:pStyle w:val="4Bulletedcopyblue"/>
        <w:numPr>
          <w:ilvl w:val="0"/>
          <w:numId w:val="36"/>
        </w:numPr>
        <w:rPr>
          <w:lang w:val="en-GB"/>
        </w:rPr>
      </w:pPr>
      <w:r w:rsidRPr="00574039">
        <w:rPr>
          <w:lang w:val="en-GB"/>
        </w:rPr>
        <w:t xml:space="preserve">Plan activities carefully to minimise the risk of allergen exposure </w:t>
      </w:r>
    </w:p>
    <w:p w14:paraId="12E36146" w14:textId="77777777" w:rsidR="00574039" w:rsidRPr="00574039" w:rsidRDefault="00574039" w:rsidP="00574039">
      <w:pPr>
        <w:pStyle w:val="4Bulletedcopyblue"/>
        <w:numPr>
          <w:ilvl w:val="0"/>
          <w:numId w:val="36"/>
        </w:numPr>
        <w:rPr>
          <w:lang w:val="en-GB"/>
        </w:rPr>
      </w:pPr>
      <w:r w:rsidRPr="00574039">
        <w:rPr>
          <w:lang w:val="en-GB"/>
        </w:rPr>
        <w:t xml:space="preserve">Ensure all staff involved are aware of pupils’ allergies, individual healthcare plans, and emergency procedures </w:t>
      </w:r>
    </w:p>
    <w:p w14:paraId="3817788C" w14:textId="77777777" w:rsidR="00574039" w:rsidRPr="00574039" w:rsidRDefault="00574039" w:rsidP="00574039">
      <w:pPr>
        <w:pStyle w:val="4Bulletedcopyblue"/>
        <w:numPr>
          <w:ilvl w:val="0"/>
          <w:numId w:val="36"/>
        </w:numPr>
        <w:rPr>
          <w:lang w:val="en-GB"/>
        </w:rPr>
      </w:pPr>
      <w:r w:rsidRPr="00574039">
        <w:rPr>
          <w:lang w:val="en-GB"/>
        </w:rPr>
        <w:t xml:space="preserve">Ensure that staff attending trips and events have received appropriate training, including how to recognise and respond to allergic reactions </w:t>
      </w:r>
    </w:p>
    <w:p w14:paraId="77785C96" w14:textId="77777777" w:rsidR="00574039" w:rsidRPr="00574039" w:rsidRDefault="00574039" w:rsidP="00574039">
      <w:pPr>
        <w:pStyle w:val="4Bulletedcopyblue"/>
        <w:numPr>
          <w:ilvl w:val="0"/>
          <w:numId w:val="36"/>
        </w:numPr>
        <w:rPr>
          <w:lang w:val="en-GB"/>
        </w:rPr>
      </w:pPr>
      <w:r w:rsidRPr="00574039">
        <w:rPr>
          <w:lang w:val="en-GB"/>
        </w:rPr>
        <w:t xml:space="preserve">Ensure that appropriate medication, including adrenaline auto-injectors, is accessible at all times and managed in line with the school’s AAI protocols (see section 7.5) </w:t>
      </w:r>
    </w:p>
    <w:p w14:paraId="5F84DC81" w14:textId="77777777" w:rsidR="00574039" w:rsidRPr="00574039" w:rsidRDefault="00574039" w:rsidP="00574039">
      <w:pPr>
        <w:pStyle w:val="4Bulletedcopyblue"/>
        <w:numPr>
          <w:ilvl w:val="0"/>
          <w:numId w:val="36"/>
        </w:numPr>
        <w:rPr>
          <w:lang w:val="en-GB"/>
        </w:rPr>
      </w:pPr>
      <w:r w:rsidRPr="00574039">
        <w:rPr>
          <w:lang w:val="en-GB"/>
        </w:rPr>
        <w:t>Work with parents/carers where necessary to ensure suitable arrangements are in place</w:t>
      </w:r>
    </w:p>
    <w:p w14:paraId="573742CB" w14:textId="77777777" w:rsidR="00496AF2" w:rsidRPr="00B64860" w:rsidRDefault="00496AF2" w:rsidP="00496AF2">
      <w:pPr>
        <w:pStyle w:val="4Bulletedcopyblue"/>
        <w:numPr>
          <w:ilvl w:val="0"/>
          <w:numId w:val="0"/>
        </w:numPr>
        <w:ind w:left="170"/>
        <w:rPr>
          <w:lang w:val="en-GB"/>
        </w:rPr>
      </w:pPr>
    </w:p>
    <w:p w14:paraId="2485DA8C" w14:textId="77777777" w:rsidR="00336404" w:rsidRDefault="00336404" w:rsidP="00336404">
      <w:pPr>
        <w:pStyle w:val="Heading1"/>
        <w:rPr>
          <w:color w:val="4472C4"/>
        </w:rPr>
      </w:pPr>
      <w:bookmarkStart w:id="8" w:name="_Toc138251161"/>
      <w:r>
        <w:rPr>
          <w:color w:val="4472C4"/>
        </w:rPr>
        <w:t>6. Procedures for handling an allergic reaction</w:t>
      </w:r>
      <w:bookmarkEnd w:id="8"/>
    </w:p>
    <w:p w14:paraId="3E1E008E" w14:textId="77777777" w:rsidR="00336404" w:rsidRDefault="00336404" w:rsidP="00336404">
      <w:pPr>
        <w:pStyle w:val="Subhead2"/>
        <w:rPr>
          <w:lang w:val="en-GB"/>
        </w:rPr>
      </w:pPr>
      <w:r w:rsidRPr="00233C2F">
        <w:rPr>
          <w:lang w:val="en-GB"/>
        </w:rPr>
        <w:t>6.1 Register of pupils with AAIs</w:t>
      </w:r>
    </w:p>
    <w:p w14:paraId="5D035B0E" w14:textId="77777777" w:rsidR="00DF6B6F" w:rsidRPr="00DF6B6F" w:rsidRDefault="00DF6B6F" w:rsidP="00DF6B6F">
      <w:pPr>
        <w:pStyle w:val="1bodycopy10pt"/>
        <w:rPr>
          <w:b/>
          <w:bCs/>
          <w:lang w:val="en-GB"/>
        </w:rPr>
      </w:pPr>
      <w:r w:rsidRPr="00DF6B6F">
        <w:rPr>
          <w:b/>
          <w:bCs/>
          <w:lang w:val="en-GB"/>
        </w:rPr>
        <w:t>Adrenaline Auto-Injector (AAI) Register</w:t>
      </w:r>
    </w:p>
    <w:p w14:paraId="64C91016" w14:textId="77777777" w:rsidR="00DF6B6F" w:rsidRPr="00DF6B6F" w:rsidRDefault="00DF6B6F" w:rsidP="00DF6B6F">
      <w:pPr>
        <w:pStyle w:val="1bodycopy10pt"/>
        <w:rPr>
          <w:lang w:val="en-GB"/>
        </w:rPr>
      </w:pPr>
      <w:r w:rsidRPr="00DF6B6F">
        <w:rPr>
          <w:lang w:val="en-GB"/>
        </w:rPr>
        <w:t>The school maintains an up-to-date register of pupils who have been prescribed adrenaline auto-injectors (AAIs), or where a medical professional has provided a written plan recommending their use in the event of anaphylaxis.</w:t>
      </w:r>
    </w:p>
    <w:p w14:paraId="107AFA55" w14:textId="77777777" w:rsidR="00DF6B6F" w:rsidRPr="00DF6B6F" w:rsidRDefault="00DF6B6F" w:rsidP="00DF6B6F">
      <w:pPr>
        <w:pStyle w:val="1bodycopy10pt"/>
        <w:rPr>
          <w:lang w:val="en-GB"/>
        </w:rPr>
      </w:pPr>
      <w:r w:rsidRPr="00DF6B6F">
        <w:rPr>
          <w:lang w:val="en-GB"/>
        </w:rPr>
        <w:t>The register includes:</w:t>
      </w:r>
    </w:p>
    <w:p w14:paraId="58E2364A" w14:textId="77777777" w:rsidR="00DF6B6F" w:rsidRPr="00DF6B6F" w:rsidRDefault="00DF6B6F" w:rsidP="00DF6B6F">
      <w:pPr>
        <w:pStyle w:val="1bodycopy10pt"/>
        <w:numPr>
          <w:ilvl w:val="0"/>
          <w:numId w:val="37"/>
        </w:numPr>
        <w:rPr>
          <w:lang w:val="en-GB"/>
        </w:rPr>
      </w:pPr>
      <w:r w:rsidRPr="00DF6B6F">
        <w:rPr>
          <w:lang w:val="en-GB"/>
        </w:rPr>
        <w:t xml:space="preserve">Known allergens and risk factors for anaphylaxis </w:t>
      </w:r>
    </w:p>
    <w:p w14:paraId="7949A38C" w14:textId="77777777" w:rsidR="00DF6B6F" w:rsidRPr="00DF6B6F" w:rsidRDefault="00DF6B6F" w:rsidP="00DF6B6F">
      <w:pPr>
        <w:pStyle w:val="1bodycopy10pt"/>
        <w:numPr>
          <w:ilvl w:val="0"/>
          <w:numId w:val="37"/>
        </w:numPr>
        <w:rPr>
          <w:lang w:val="en-GB"/>
        </w:rPr>
      </w:pPr>
      <w:r w:rsidRPr="00DF6B6F">
        <w:rPr>
          <w:lang w:val="en-GB"/>
        </w:rPr>
        <w:t xml:space="preserve">Details of prescribed AAIs, including type and dosage </w:t>
      </w:r>
    </w:p>
    <w:p w14:paraId="19143CEE" w14:textId="77777777" w:rsidR="00DF6B6F" w:rsidRPr="00DF6B6F" w:rsidRDefault="00DF6B6F" w:rsidP="00DF6B6F">
      <w:pPr>
        <w:pStyle w:val="1bodycopy10pt"/>
        <w:numPr>
          <w:ilvl w:val="0"/>
          <w:numId w:val="37"/>
        </w:numPr>
        <w:rPr>
          <w:lang w:val="en-GB"/>
        </w:rPr>
      </w:pPr>
      <w:r w:rsidRPr="00DF6B6F">
        <w:rPr>
          <w:lang w:val="en-GB"/>
        </w:rPr>
        <w:t xml:space="preserve">Confirmation of parental consent for the use of a spare AAI, where applicable </w:t>
      </w:r>
    </w:p>
    <w:p w14:paraId="38722EBC" w14:textId="77777777" w:rsidR="00DF6B6F" w:rsidRPr="00DF6B6F" w:rsidRDefault="00DF6B6F" w:rsidP="00DF6B6F">
      <w:pPr>
        <w:pStyle w:val="1bodycopy10pt"/>
        <w:numPr>
          <w:ilvl w:val="0"/>
          <w:numId w:val="37"/>
        </w:numPr>
        <w:rPr>
          <w:lang w:val="en-GB"/>
        </w:rPr>
      </w:pPr>
      <w:r w:rsidRPr="00DF6B6F">
        <w:rPr>
          <w:lang w:val="en-GB"/>
        </w:rPr>
        <w:t xml:space="preserve">A photograph of each pupil, where parental consent has been provided </w:t>
      </w:r>
    </w:p>
    <w:p w14:paraId="0F77A596" w14:textId="77777777" w:rsidR="00DF6B6F" w:rsidRPr="00DF6B6F" w:rsidRDefault="00DF6B6F" w:rsidP="00DF6B6F">
      <w:pPr>
        <w:pStyle w:val="1bodycopy10pt"/>
        <w:rPr>
          <w:lang w:val="en-GB"/>
        </w:rPr>
      </w:pPr>
      <w:r w:rsidRPr="00DF6B6F">
        <w:rPr>
          <w:lang w:val="en-GB"/>
        </w:rPr>
        <w:t>The register is stored securely but is readily accessible to relevant staff to enable a swift and effective response in an emergency.</w:t>
      </w:r>
    </w:p>
    <w:p w14:paraId="0A8AD7DF" w14:textId="21700D24" w:rsidR="00DF6B6F" w:rsidRPr="00DF6B6F" w:rsidRDefault="00DF6B6F" w:rsidP="00DF6B6F">
      <w:pPr>
        <w:pStyle w:val="1bodycopy10pt"/>
        <w:rPr>
          <w:lang w:val="en-GB"/>
        </w:rPr>
      </w:pPr>
      <w:r w:rsidRPr="00DF6B6F">
        <w:rPr>
          <w:lang w:val="en-GB"/>
        </w:rPr>
        <w:t>Where appropriate and in line with school procedures, pupils may carry their own AAIs. This supports timely access to medication and reduces delays in administering treatment.</w:t>
      </w:r>
    </w:p>
    <w:p w14:paraId="59C96E9B" w14:textId="77777777" w:rsidR="000D67DF" w:rsidRDefault="000D67DF" w:rsidP="00336404">
      <w:pPr>
        <w:pStyle w:val="Subhead2"/>
        <w:rPr>
          <w:lang w:val="en-GB"/>
        </w:rPr>
      </w:pPr>
    </w:p>
    <w:p w14:paraId="1BE48A10" w14:textId="77777777" w:rsidR="000D67DF" w:rsidRDefault="000D67DF" w:rsidP="00336404">
      <w:pPr>
        <w:pStyle w:val="Subhead2"/>
        <w:rPr>
          <w:lang w:val="en-GB"/>
        </w:rPr>
      </w:pPr>
    </w:p>
    <w:p w14:paraId="44D88954" w14:textId="77777777" w:rsidR="000D67DF" w:rsidRDefault="000D67DF" w:rsidP="00336404">
      <w:pPr>
        <w:pStyle w:val="Subhead2"/>
        <w:rPr>
          <w:lang w:val="en-GB"/>
        </w:rPr>
      </w:pPr>
    </w:p>
    <w:p w14:paraId="10156320" w14:textId="41D7147A" w:rsidR="000D67DF" w:rsidRPr="000D67DF" w:rsidRDefault="00336404" w:rsidP="000D67DF">
      <w:pPr>
        <w:pStyle w:val="Subhead2"/>
        <w:rPr>
          <w:lang w:val="en-GB"/>
        </w:rPr>
      </w:pPr>
      <w:r>
        <w:rPr>
          <w:lang w:val="en-GB"/>
        </w:rPr>
        <w:t xml:space="preserve">6.2 </w:t>
      </w:r>
      <w:r w:rsidR="000D67DF">
        <w:rPr>
          <w:lang w:val="en-GB"/>
        </w:rPr>
        <w:t xml:space="preserve">Emergency Response to </w:t>
      </w:r>
      <w:r>
        <w:rPr>
          <w:lang w:val="en-GB"/>
        </w:rPr>
        <w:t xml:space="preserve">Allergic </w:t>
      </w:r>
      <w:r w:rsidR="000D67DF">
        <w:rPr>
          <w:lang w:val="en-GB"/>
        </w:rPr>
        <w:t>R</w:t>
      </w:r>
      <w:r>
        <w:rPr>
          <w:lang w:val="en-GB"/>
        </w:rPr>
        <w:t>eaction</w:t>
      </w:r>
      <w:r w:rsidR="000D67DF">
        <w:rPr>
          <w:lang w:val="en-GB"/>
        </w:rPr>
        <w:t>s</w:t>
      </w:r>
      <w:r>
        <w:rPr>
          <w:lang w:val="en-GB"/>
        </w:rPr>
        <w:t xml:space="preserve"> </w:t>
      </w:r>
    </w:p>
    <w:p w14:paraId="1F887FC5" w14:textId="77777777" w:rsidR="000D67DF" w:rsidRPr="000D67DF" w:rsidRDefault="000D67DF" w:rsidP="000D67DF">
      <w:pPr>
        <w:pStyle w:val="4Bulletedcopyblue"/>
        <w:numPr>
          <w:ilvl w:val="0"/>
          <w:numId w:val="38"/>
        </w:numPr>
        <w:rPr>
          <w:lang w:val="en-GB"/>
        </w:rPr>
      </w:pPr>
      <w:r w:rsidRPr="000D67DF">
        <w:rPr>
          <w:lang w:val="en-GB"/>
        </w:rPr>
        <w:lastRenderedPageBreak/>
        <w:t xml:space="preserve">As part of the whole-school approach to allergy management, all staff receive training on the school’s allergic reaction procedures, including how to recognise the signs of anaphylaxis and respond appropriately </w:t>
      </w:r>
    </w:p>
    <w:p w14:paraId="529A646F" w14:textId="77777777" w:rsidR="000D67DF" w:rsidRPr="000D67DF" w:rsidRDefault="000D67DF" w:rsidP="000D67DF">
      <w:pPr>
        <w:pStyle w:val="4Bulletedcopyblue"/>
        <w:numPr>
          <w:ilvl w:val="0"/>
          <w:numId w:val="38"/>
        </w:numPr>
        <w:rPr>
          <w:lang w:val="en-GB"/>
        </w:rPr>
      </w:pPr>
      <w:r w:rsidRPr="000D67DF">
        <w:rPr>
          <w:lang w:val="en-GB"/>
        </w:rPr>
        <w:t xml:space="preserve">Staff are trained in the administration of adrenaline auto-injectors (AAIs) to minimise delays in pupils receiving life-saving treatment </w:t>
      </w:r>
    </w:p>
    <w:p w14:paraId="080BD530" w14:textId="77777777" w:rsidR="000D67DF" w:rsidRPr="000D67DF" w:rsidRDefault="000D67DF" w:rsidP="000D67DF">
      <w:pPr>
        <w:pStyle w:val="4Bulletedcopyblue"/>
        <w:numPr>
          <w:ilvl w:val="0"/>
          <w:numId w:val="38"/>
        </w:numPr>
        <w:rPr>
          <w:lang w:val="en-GB"/>
        </w:rPr>
      </w:pPr>
      <w:r w:rsidRPr="000D67DF">
        <w:rPr>
          <w:lang w:val="en-GB"/>
        </w:rPr>
        <w:t xml:space="preserve">If a pupil has an allergic reaction, the staff member will initiate the school’s emergency response plan and follow the pupil’s individual allergy action plan where available </w:t>
      </w:r>
    </w:p>
    <w:p w14:paraId="48FE4444" w14:textId="77777777" w:rsidR="000D67DF" w:rsidRPr="000D67DF" w:rsidRDefault="000D67DF" w:rsidP="000D67DF">
      <w:pPr>
        <w:pStyle w:val="4Bulletedcopyblue"/>
        <w:numPr>
          <w:ilvl w:val="0"/>
          <w:numId w:val="38"/>
        </w:numPr>
        <w:rPr>
          <w:lang w:val="en-GB"/>
        </w:rPr>
      </w:pPr>
      <w:r w:rsidRPr="000D67DF">
        <w:rPr>
          <w:lang w:val="en-GB"/>
        </w:rPr>
        <w:t xml:space="preserve">In line with NHS guidance, if anaphylaxis is suspected: </w:t>
      </w:r>
    </w:p>
    <w:p w14:paraId="5D8DB686" w14:textId="77777777" w:rsidR="000D67DF" w:rsidRPr="000D67DF" w:rsidRDefault="000D67DF" w:rsidP="000D67DF">
      <w:pPr>
        <w:pStyle w:val="4Bulletedcopyblue"/>
        <w:numPr>
          <w:ilvl w:val="1"/>
          <w:numId w:val="38"/>
        </w:numPr>
        <w:rPr>
          <w:lang w:val="en-GB"/>
        </w:rPr>
      </w:pPr>
      <w:r w:rsidRPr="000D67DF">
        <w:rPr>
          <w:lang w:val="en-GB"/>
        </w:rPr>
        <w:t xml:space="preserve">An AAI should be administered immediately </w:t>
      </w:r>
    </w:p>
    <w:p w14:paraId="20A01A02" w14:textId="77777777" w:rsidR="000D67DF" w:rsidRPr="000D67DF" w:rsidRDefault="000D67DF" w:rsidP="000D67DF">
      <w:pPr>
        <w:pStyle w:val="4Bulletedcopyblue"/>
        <w:numPr>
          <w:ilvl w:val="1"/>
          <w:numId w:val="38"/>
        </w:numPr>
        <w:rPr>
          <w:lang w:val="en-GB"/>
        </w:rPr>
      </w:pPr>
      <w:r w:rsidRPr="000D67DF">
        <w:rPr>
          <w:lang w:val="en-GB"/>
        </w:rPr>
        <w:t xml:space="preserve">An ambulance must be called (999), stating that anaphylaxis is suspected </w:t>
      </w:r>
    </w:p>
    <w:p w14:paraId="391284B6" w14:textId="77777777" w:rsidR="000D67DF" w:rsidRPr="000D67DF" w:rsidRDefault="000D67DF" w:rsidP="000D67DF">
      <w:pPr>
        <w:pStyle w:val="4Bulletedcopyblue"/>
        <w:numPr>
          <w:ilvl w:val="1"/>
          <w:numId w:val="38"/>
        </w:numPr>
        <w:rPr>
          <w:lang w:val="en-GB"/>
        </w:rPr>
      </w:pPr>
      <w:r w:rsidRPr="000D67DF">
        <w:rPr>
          <w:lang w:val="en-GB"/>
        </w:rPr>
        <w:t xml:space="preserve">A second dose of adrenaline should be given after 5 minutes if there is no improvement </w:t>
      </w:r>
    </w:p>
    <w:p w14:paraId="167A069F" w14:textId="77777777" w:rsidR="000D67DF" w:rsidRPr="000D67DF" w:rsidRDefault="000D67DF" w:rsidP="000D67DF">
      <w:pPr>
        <w:pStyle w:val="4Bulletedcopyblue"/>
        <w:numPr>
          <w:ilvl w:val="1"/>
          <w:numId w:val="38"/>
        </w:numPr>
        <w:rPr>
          <w:lang w:val="en-GB"/>
        </w:rPr>
      </w:pPr>
      <w:r w:rsidRPr="000D67DF">
        <w:rPr>
          <w:lang w:val="en-GB"/>
        </w:rPr>
        <w:t xml:space="preserve">The pupil should lie flat with legs raised (or sit upright if breathing is difficult) and must not be allowed to stand or walk </w:t>
      </w:r>
    </w:p>
    <w:p w14:paraId="625CC6B2" w14:textId="77777777" w:rsidR="000D67DF" w:rsidRPr="000D67DF" w:rsidRDefault="000D67DF" w:rsidP="000D67DF">
      <w:pPr>
        <w:pStyle w:val="4Bulletedcopyblue"/>
        <w:numPr>
          <w:ilvl w:val="1"/>
          <w:numId w:val="38"/>
        </w:numPr>
        <w:rPr>
          <w:lang w:val="en-GB"/>
        </w:rPr>
      </w:pPr>
      <w:r w:rsidRPr="000D67DF">
        <w:rPr>
          <w:lang w:val="en-GB"/>
        </w:rPr>
        <w:t xml:space="preserve">The pupil must be monitored continuously until emergency services arrive </w:t>
      </w:r>
    </w:p>
    <w:p w14:paraId="1C3F78B4" w14:textId="77777777" w:rsidR="000D67DF" w:rsidRPr="000D67DF" w:rsidRDefault="000D67DF" w:rsidP="000D67DF">
      <w:pPr>
        <w:pStyle w:val="4Bulletedcopyblue"/>
        <w:numPr>
          <w:ilvl w:val="0"/>
          <w:numId w:val="38"/>
        </w:numPr>
        <w:rPr>
          <w:lang w:val="en-GB"/>
        </w:rPr>
      </w:pPr>
      <w:r w:rsidRPr="000D67DF">
        <w:rPr>
          <w:lang w:val="en-GB"/>
        </w:rPr>
        <w:t xml:space="preserve">If an AAI needs to be administered, a member of staff will use the pupil’s own AAI or, if it is not available, a school-held AAI </w:t>
      </w:r>
    </w:p>
    <w:p w14:paraId="4A06434B" w14:textId="77777777" w:rsidR="000D67DF" w:rsidRPr="000D67DF" w:rsidRDefault="000D67DF" w:rsidP="000D67DF">
      <w:pPr>
        <w:pStyle w:val="4Bulletedcopyblue"/>
        <w:numPr>
          <w:ilvl w:val="0"/>
          <w:numId w:val="38"/>
        </w:numPr>
        <w:rPr>
          <w:lang w:val="en-GB"/>
        </w:rPr>
      </w:pPr>
      <w:r w:rsidRPr="000D67DF">
        <w:rPr>
          <w:lang w:val="en-GB"/>
        </w:rPr>
        <w:t xml:space="preserve">If the pupil does not have an allergy action plan, staff will follow the school’s emergency procedures and NHS guidance on responding to anaphylaxis </w:t>
      </w:r>
    </w:p>
    <w:p w14:paraId="6D506D09" w14:textId="77777777" w:rsidR="000D67DF" w:rsidRPr="000D67DF" w:rsidRDefault="000D67DF" w:rsidP="000D67DF">
      <w:pPr>
        <w:pStyle w:val="4Bulletedcopyblue"/>
        <w:numPr>
          <w:ilvl w:val="0"/>
          <w:numId w:val="38"/>
        </w:numPr>
        <w:rPr>
          <w:lang w:val="en-GB"/>
        </w:rPr>
      </w:pPr>
      <w:r w:rsidRPr="000D67DF">
        <w:rPr>
          <w:lang w:val="en-GB"/>
        </w:rPr>
        <w:t xml:space="preserve">A school AAI device may be used if: </w:t>
      </w:r>
    </w:p>
    <w:p w14:paraId="4173D57A" w14:textId="77777777" w:rsidR="000D67DF" w:rsidRPr="000D67DF" w:rsidRDefault="000D67DF" w:rsidP="000D67DF">
      <w:pPr>
        <w:pStyle w:val="4Bulletedcopyblue"/>
        <w:numPr>
          <w:ilvl w:val="1"/>
          <w:numId w:val="38"/>
        </w:numPr>
        <w:rPr>
          <w:lang w:val="en-GB"/>
        </w:rPr>
      </w:pPr>
      <w:r w:rsidRPr="000D67DF">
        <w:rPr>
          <w:lang w:val="en-GB"/>
        </w:rPr>
        <w:t xml:space="preserve">Medical authorisation and written parental consent have been provided, or </w:t>
      </w:r>
    </w:p>
    <w:p w14:paraId="13D16FAE" w14:textId="77777777" w:rsidR="000D67DF" w:rsidRPr="000D67DF" w:rsidRDefault="000D67DF" w:rsidP="000D67DF">
      <w:pPr>
        <w:pStyle w:val="4Bulletedcopyblue"/>
        <w:numPr>
          <w:ilvl w:val="1"/>
          <w:numId w:val="38"/>
        </w:numPr>
        <w:rPr>
          <w:lang w:val="en-GB"/>
        </w:rPr>
      </w:pPr>
      <w:r w:rsidRPr="000D67DF">
        <w:rPr>
          <w:lang w:val="en-GB"/>
        </w:rPr>
        <w:t xml:space="preserve">The pupil’s own prescribed AAI(s) are not immediately available (e.g. missing, out-of-date, or misfired) </w:t>
      </w:r>
    </w:p>
    <w:p w14:paraId="64B62F30" w14:textId="77777777" w:rsidR="000D67DF" w:rsidRPr="000D67DF" w:rsidRDefault="000D67DF" w:rsidP="000D67DF">
      <w:pPr>
        <w:pStyle w:val="4Bulletedcopyblue"/>
        <w:numPr>
          <w:ilvl w:val="0"/>
          <w:numId w:val="38"/>
        </w:numPr>
        <w:rPr>
          <w:lang w:val="en-GB"/>
        </w:rPr>
      </w:pPr>
      <w:r w:rsidRPr="000D67DF">
        <w:rPr>
          <w:lang w:val="en-GB"/>
        </w:rPr>
        <w:t xml:space="preserve">If a pupil needs to be taken to hospital, staff will remain with the pupil until the parent/carer arrives or accompany the pupil to hospital by ambulance </w:t>
      </w:r>
    </w:p>
    <w:p w14:paraId="3C3D417E" w14:textId="77777777" w:rsidR="000D67DF" w:rsidRDefault="000D67DF" w:rsidP="000D67DF">
      <w:pPr>
        <w:pStyle w:val="4Bulletedcopyblue"/>
        <w:numPr>
          <w:ilvl w:val="0"/>
          <w:numId w:val="38"/>
        </w:numPr>
        <w:rPr>
          <w:lang w:val="en-GB"/>
        </w:rPr>
      </w:pPr>
      <w:r w:rsidRPr="000D67DF">
        <w:rPr>
          <w:lang w:val="en-GB"/>
        </w:rPr>
        <w:t xml:space="preserve">If the allergic reaction is mild (e.g. rash, itching or sneezing), the pupil will be closely monitored and parents/carers will be informed. If symptoms worsen, emergency procedures will be followed immediately </w:t>
      </w:r>
    </w:p>
    <w:p w14:paraId="106CACB7" w14:textId="77777777" w:rsidR="002658FA" w:rsidRPr="000D67DF" w:rsidRDefault="002658FA" w:rsidP="002658FA">
      <w:pPr>
        <w:pStyle w:val="4Bulletedcopyblue"/>
        <w:numPr>
          <w:ilvl w:val="0"/>
          <w:numId w:val="0"/>
        </w:numPr>
        <w:ind w:left="170" w:hanging="170"/>
        <w:rPr>
          <w:lang w:val="en-GB"/>
        </w:rPr>
      </w:pPr>
    </w:p>
    <w:p w14:paraId="54EEC6E8" w14:textId="77777777" w:rsidR="002658FA" w:rsidRDefault="002658FA" w:rsidP="002658FA">
      <w:pPr>
        <w:pStyle w:val="4Bulletedcopyblue"/>
        <w:numPr>
          <w:ilvl w:val="0"/>
          <w:numId w:val="0"/>
        </w:numPr>
        <w:ind w:left="170" w:hanging="170"/>
        <w:rPr>
          <w:b/>
          <w:bCs/>
          <w:color w:val="4472C4"/>
          <w:sz w:val="28"/>
          <w:szCs w:val="28"/>
          <w:lang w:val="en-GB"/>
        </w:rPr>
      </w:pPr>
      <w:r>
        <w:rPr>
          <w:b/>
          <w:bCs/>
          <w:color w:val="4472C4"/>
          <w:sz w:val="28"/>
          <w:szCs w:val="28"/>
          <w:lang w:val="en-GB"/>
        </w:rPr>
        <w:t>7. Adrenaline Auto-Injectors (AAIs)</w:t>
      </w:r>
    </w:p>
    <w:p w14:paraId="67519FC0" w14:textId="77777777" w:rsidR="002658FA" w:rsidRPr="002658FA" w:rsidRDefault="002658FA" w:rsidP="002658FA">
      <w:pPr>
        <w:pStyle w:val="4Bulletedcopyblue"/>
        <w:rPr>
          <w:lang w:val="en-GB"/>
        </w:rPr>
      </w:pPr>
      <w:r w:rsidRPr="002658FA">
        <w:rPr>
          <w:lang w:val="en-GB"/>
        </w:rPr>
        <w:t xml:space="preserve">The school follows the Department of Health and Social Care’s guidance on the use of emergency adrenaline auto-injectors (AAIs) in schools. As part of our commitment to pupil safety and effective emergency response, the school subscribes to </w:t>
      </w:r>
      <w:r w:rsidRPr="002658FA">
        <w:rPr>
          <w:b/>
          <w:bCs/>
          <w:lang w:val="en-GB"/>
        </w:rPr>
        <w:t>Kitt Medical</w:t>
      </w:r>
      <w:r w:rsidRPr="002658FA">
        <w:rPr>
          <w:lang w:val="en-GB"/>
        </w:rPr>
        <w:t>, a specialist provider supporting schools with anaphylaxis preparedness.</w:t>
      </w:r>
    </w:p>
    <w:p w14:paraId="416A710D" w14:textId="69896A94" w:rsidR="002658FA" w:rsidRPr="002658FA" w:rsidRDefault="002658FA" w:rsidP="002658FA">
      <w:pPr>
        <w:pStyle w:val="4Bulletedcopyblue"/>
        <w:numPr>
          <w:ilvl w:val="0"/>
          <w:numId w:val="0"/>
        </w:numPr>
        <w:ind w:left="170"/>
        <w:rPr>
          <w:lang w:val="en-GB"/>
        </w:rPr>
      </w:pPr>
    </w:p>
    <w:p w14:paraId="2B7FD392" w14:textId="77777777" w:rsidR="002658FA" w:rsidRPr="002658FA" w:rsidRDefault="002658FA" w:rsidP="002658FA">
      <w:pPr>
        <w:pStyle w:val="4Bulletedcopyblue"/>
        <w:numPr>
          <w:ilvl w:val="0"/>
          <w:numId w:val="0"/>
        </w:numPr>
        <w:ind w:left="170" w:hanging="170"/>
        <w:rPr>
          <w:b/>
          <w:bCs/>
          <w:lang w:val="en-GB"/>
        </w:rPr>
      </w:pPr>
      <w:r w:rsidRPr="002658FA">
        <w:rPr>
          <w:b/>
          <w:bCs/>
          <w:lang w:val="en-GB"/>
        </w:rPr>
        <w:t>7.1 Provision and Management of Spare AAIs</w:t>
      </w:r>
    </w:p>
    <w:p w14:paraId="61E44554" w14:textId="77777777" w:rsidR="002658FA" w:rsidRPr="002658FA" w:rsidRDefault="002658FA" w:rsidP="00E87BED">
      <w:pPr>
        <w:pStyle w:val="4Bulletedcopyblue"/>
        <w:numPr>
          <w:ilvl w:val="0"/>
          <w:numId w:val="0"/>
        </w:numPr>
        <w:ind w:left="170"/>
        <w:rPr>
          <w:lang w:val="en-GB"/>
        </w:rPr>
      </w:pPr>
      <w:r w:rsidRPr="002658FA">
        <w:rPr>
          <w:lang w:val="en-GB"/>
        </w:rPr>
        <w:t>The allergy lead is responsible for ensuring that appropriate arrangements are in place for the provision, storage and maintenance of AAIs.</w:t>
      </w:r>
    </w:p>
    <w:p w14:paraId="0D4497B0" w14:textId="77777777" w:rsidR="002658FA" w:rsidRPr="002658FA" w:rsidRDefault="002658FA" w:rsidP="002658FA">
      <w:pPr>
        <w:pStyle w:val="4Bulletedcopyblue"/>
        <w:rPr>
          <w:lang w:val="en-GB"/>
        </w:rPr>
      </w:pPr>
      <w:r w:rsidRPr="002658FA">
        <w:rPr>
          <w:lang w:val="en-GB"/>
        </w:rPr>
        <w:t xml:space="preserve">The school sources and manages spare AAIs through its subscription to </w:t>
      </w:r>
      <w:r w:rsidRPr="002658FA">
        <w:rPr>
          <w:b/>
          <w:bCs/>
          <w:lang w:val="en-GB"/>
        </w:rPr>
        <w:t>Kitt Medical</w:t>
      </w:r>
      <w:r w:rsidRPr="002658FA">
        <w:rPr>
          <w:lang w:val="en-GB"/>
        </w:rPr>
        <w:t>, which provides:</w:t>
      </w:r>
    </w:p>
    <w:p w14:paraId="1B7BEB32" w14:textId="77777777" w:rsidR="002658FA" w:rsidRPr="002658FA" w:rsidRDefault="002658FA" w:rsidP="002658FA">
      <w:pPr>
        <w:pStyle w:val="4Bulletedcopyblue"/>
        <w:numPr>
          <w:ilvl w:val="0"/>
          <w:numId w:val="39"/>
        </w:numPr>
        <w:rPr>
          <w:lang w:val="en-GB"/>
        </w:rPr>
      </w:pPr>
      <w:r w:rsidRPr="002658FA">
        <w:rPr>
          <w:lang w:val="en-GB"/>
        </w:rPr>
        <w:t xml:space="preserve">Emergency anaphylaxis kits, including AAIs </w:t>
      </w:r>
    </w:p>
    <w:p w14:paraId="7BFA8FBD" w14:textId="77777777" w:rsidR="002658FA" w:rsidRPr="002658FA" w:rsidRDefault="002658FA" w:rsidP="002658FA">
      <w:pPr>
        <w:pStyle w:val="4Bulletedcopyblue"/>
        <w:numPr>
          <w:ilvl w:val="0"/>
          <w:numId w:val="39"/>
        </w:numPr>
        <w:rPr>
          <w:lang w:val="en-GB"/>
        </w:rPr>
      </w:pPr>
      <w:r w:rsidRPr="002658FA">
        <w:rPr>
          <w:lang w:val="en-GB"/>
        </w:rPr>
        <w:t xml:space="preserve">Ongoing monitoring of expiry dates and replacement of medication </w:t>
      </w:r>
    </w:p>
    <w:p w14:paraId="566936CD" w14:textId="77777777" w:rsidR="002658FA" w:rsidRPr="002658FA" w:rsidRDefault="002658FA" w:rsidP="002658FA">
      <w:pPr>
        <w:pStyle w:val="4Bulletedcopyblue"/>
        <w:numPr>
          <w:ilvl w:val="0"/>
          <w:numId w:val="39"/>
        </w:numPr>
        <w:rPr>
          <w:lang w:val="en-GB"/>
        </w:rPr>
      </w:pPr>
      <w:r w:rsidRPr="002658FA">
        <w:rPr>
          <w:lang w:val="en-GB"/>
        </w:rPr>
        <w:t xml:space="preserve">Guidance and support to ensure compliance with current legislation and best practice </w:t>
      </w:r>
    </w:p>
    <w:p w14:paraId="1D683B1B" w14:textId="77777777" w:rsidR="002658FA" w:rsidRPr="002658FA" w:rsidRDefault="002658FA" w:rsidP="002658FA">
      <w:pPr>
        <w:pStyle w:val="4Bulletedcopyblue"/>
        <w:numPr>
          <w:ilvl w:val="0"/>
          <w:numId w:val="39"/>
        </w:numPr>
        <w:rPr>
          <w:lang w:val="en-GB"/>
        </w:rPr>
      </w:pPr>
      <w:r w:rsidRPr="002658FA">
        <w:rPr>
          <w:lang w:val="en-GB"/>
        </w:rPr>
        <w:t xml:space="preserve">Staff training in recognising and responding to allergic reactions </w:t>
      </w:r>
    </w:p>
    <w:p w14:paraId="42B02C1D" w14:textId="77777777" w:rsidR="002658FA" w:rsidRPr="002658FA" w:rsidRDefault="002658FA" w:rsidP="002658FA">
      <w:pPr>
        <w:pStyle w:val="4Bulletedcopyblue"/>
        <w:rPr>
          <w:lang w:val="en-GB"/>
        </w:rPr>
      </w:pPr>
      <w:r w:rsidRPr="002658FA">
        <w:rPr>
          <w:lang w:val="en-GB"/>
        </w:rPr>
        <w:t>The school will ensure that:</w:t>
      </w:r>
    </w:p>
    <w:p w14:paraId="7B991BF0" w14:textId="77777777" w:rsidR="002658FA" w:rsidRPr="002658FA" w:rsidRDefault="002658FA" w:rsidP="002658FA">
      <w:pPr>
        <w:pStyle w:val="4Bulletedcopyblue"/>
        <w:numPr>
          <w:ilvl w:val="0"/>
          <w:numId w:val="40"/>
        </w:numPr>
        <w:rPr>
          <w:lang w:val="en-GB"/>
        </w:rPr>
      </w:pPr>
      <w:r w:rsidRPr="002658FA">
        <w:rPr>
          <w:lang w:val="en-GB"/>
        </w:rPr>
        <w:lastRenderedPageBreak/>
        <w:t xml:space="preserve">An appropriate number of AAIs are held on site and are readily accessible in line with guidance </w:t>
      </w:r>
    </w:p>
    <w:p w14:paraId="3BD1CA5D" w14:textId="77777777" w:rsidR="002658FA" w:rsidRPr="002658FA" w:rsidRDefault="002658FA" w:rsidP="002658FA">
      <w:pPr>
        <w:pStyle w:val="4Bulletedcopyblue"/>
        <w:numPr>
          <w:ilvl w:val="0"/>
          <w:numId w:val="40"/>
        </w:numPr>
        <w:rPr>
          <w:lang w:val="en-GB"/>
        </w:rPr>
      </w:pPr>
      <w:r w:rsidRPr="002658FA">
        <w:rPr>
          <w:lang w:val="en-GB"/>
        </w:rPr>
        <w:t xml:space="preserve">A consistent brand of AAI is used where possible to reduce the risk of confusion </w:t>
      </w:r>
    </w:p>
    <w:p w14:paraId="7A4D1524" w14:textId="77777777" w:rsidR="002658FA" w:rsidRPr="002658FA" w:rsidRDefault="002658FA" w:rsidP="002658FA">
      <w:pPr>
        <w:pStyle w:val="4Bulletedcopyblue"/>
        <w:numPr>
          <w:ilvl w:val="0"/>
          <w:numId w:val="40"/>
        </w:numPr>
        <w:rPr>
          <w:lang w:val="en-GB"/>
        </w:rPr>
      </w:pPr>
      <w:r w:rsidRPr="002658FA">
        <w:rPr>
          <w:lang w:val="en-GB"/>
        </w:rPr>
        <w:t xml:space="preserve">The correct dosage is available, based on pupils’ age and in line with Resuscitation Council UK guidance </w:t>
      </w:r>
    </w:p>
    <w:p w14:paraId="7A311197" w14:textId="77777777" w:rsidR="002658FA" w:rsidRPr="002658FA" w:rsidRDefault="002658FA" w:rsidP="002658FA">
      <w:pPr>
        <w:pStyle w:val="4Bulletedcopyblue"/>
        <w:numPr>
          <w:ilvl w:val="0"/>
          <w:numId w:val="40"/>
        </w:numPr>
        <w:rPr>
          <w:lang w:val="en-GB"/>
        </w:rPr>
      </w:pPr>
      <w:r w:rsidRPr="002658FA">
        <w:rPr>
          <w:lang w:val="en-GB"/>
        </w:rPr>
        <w:t xml:space="preserve">AAIs are stored in clearly labelled, secure but easily accessible locations known to all staff </w:t>
      </w:r>
    </w:p>
    <w:p w14:paraId="477CD673" w14:textId="77777777" w:rsidR="002658FA" w:rsidRPr="002658FA" w:rsidRDefault="002658FA" w:rsidP="002658FA">
      <w:pPr>
        <w:pStyle w:val="4Bulletedcopyblue"/>
        <w:numPr>
          <w:ilvl w:val="0"/>
          <w:numId w:val="40"/>
        </w:numPr>
        <w:rPr>
          <w:lang w:val="en-GB"/>
        </w:rPr>
      </w:pPr>
      <w:r w:rsidRPr="002658FA">
        <w:rPr>
          <w:lang w:val="en-GB"/>
        </w:rPr>
        <w:t xml:space="preserve">All AAIs are checked regularly to ensure they are in date and fit for use </w:t>
      </w:r>
    </w:p>
    <w:p w14:paraId="670071C5" w14:textId="77777777" w:rsidR="002C0D8D" w:rsidRPr="002C0D8D" w:rsidRDefault="002C0D8D" w:rsidP="002C0D8D">
      <w:pPr>
        <w:pStyle w:val="4Bulletedcopyblue"/>
        <w:numPr>
          <w:ilvl w:val="0"/>
          <w:numId w:val="0"/>
        </w:numPr>
        <w:ind w:left="170" w:hanging="170"/>
        <w:rPr>
          <w:b/>
          <w:bCs/>
          <w:lang w:val="en-GB"/>
        </w:rPr>
      </w:pPr>
      <w:r w:rsidRPr="002C0D8D">
        <w:rPr>
          <w:b/>
          <w:bCs/>
          <w:lang w:val="en-GB"/>
        </w:rPr>
        <w:t>7.2 Storage (of both spare and prescribed AAIs)</w:t>
      </w:r>
    </w:p>
    <w:p w14:paraId="17198163" w14:textId="77777777" w:rsidR="002C0D8D" w:rsidRPr="002C0D8D" w:rsidRDefault="002C0D8D" w:rsidP="002C0D8D">
      <w:pPr>
        <w:pStyle w:val="4Bulletedcopyblue"/>
        <w:rPr>
          <w:lang w:val="en-GB"/>
        </w:rPr>
      </w:pPr>
      <w:r w:rsidRPr="002C0D8D">
        <w:rPr>
          <w:lang w:val="en-GB"/>
        </w:rPr>
        <w:t>The allergy lead will ensure that all AAIs (both prescribed and spare) are stored safely and in line with manufacturer’s guidance.</w:t>
      </w:r>
    </w:p>
    <w:p w14:paraId="48857F3E" w14:textId="77777777" w:rsidR="002C0D8D" w:rsidRPr="002C0D8D" w:rsidRDefault="002C0D8D" w:rsidP="002C0D8D">
      <w:pPr>
        <w:pStyle w:val="4Bulletedcopyblue"/>
        <w:rPr>
          <w:lang w:val="en-GB"/>
        </w:rPr>
      </w:pPr>
      <w:r w:rsidRPr="002C0D8D">
        <w:rPr>
          <w:lang w:val="en-GB"/>
        </w:rPr>
        <w:t>AAIs will be:</w:t>
      </w:r>
    </w:p>
    <w:p w14:paraId="446F43EA" w14:textId="77777777" w:rsidR="002C0D8D" w:rsidRPr="002C0D8D" w:rsidRDefault="002C0D8D" w:rsidP="002C0D8D">
      <w:pPr>
        <w:pStyle w:val="4Bulletedcopyblue"/>
        <w:numPr>
          <w:ilvl w:val="0"/>
          <w:numId w:val="41"/>
        </w:numPr>
        <w:rPr>
          <w:lang w:val="en-GB"/>
        </w:rPr>
      </w:pPr>
      <w:r w:rsidRPr="002C0D8D">
        <w:rPr>
          <w:lang w:val="en-GB"/>
        </w:rPr>
        <w:t xml:space="preserve">Stored at room temperature, protected from direct sunlight and extremes of temperature </w:t>
      </w:r>
    </w:p>
    <w:p w14:paraId="7B8D5267" w14:textId="77777777" w:rsidR="002C0D8D" w:rsidRPr="002C0D8D" w:rsidRDefault="002C0D8D" w:rsidP="002C0D8D">
      <w:pPr>
        <w:pStyle w:val="4Bulletedcopyblue"/>
        <w:numPr>
          <w:ilvl w:val="0"/>
          <w:numId w:val="41"/>
        </w:numPr>
        <w:rPr>
          <w:lang w:val="en-GB"/>
        </w:rPr>
      </w:pPr>
      <w:r w:rsidRPr="002C0D8D">
        <w:rPr>
          <w:lang w:val="en-GB"/>
        </w:rPr>
        <w:t xml:space="preserve">Kept in clearly labelled, central locations that are known to all staff and easily accessible in an emergency </w:t>
      </w:r>
    </w:p>
    <w:p w14:paraId="779F36EB" w14:textId="77777777" w:rsidR="002C0D8D" w:rsidRPr="002C0D8D" w:rsidRDefault="002C0D8D" w:rsidP="002C0D8D">
      <w:pPr>
        <w:pStyle w:val="4Bulletedcopyblue"/>
        <w:numPr>
          <w:ilvl w:val="0"/>
          <w:numId w:val="41"/>
        </w:numPr>
        <w:rPr>
          <w:lang w:val="en-GB"/>
        </w:rPr>
      </w:pPr>
      <w:r w:rsidRPr="002C0D8D">
        <w:rPr>
          <w:lang w:val="en-GB"/>
        </w:rPr>
        <w:t xml:space="preserve">Not locked away and available for immediate use at all times </w:t>
      </w:r>
    </w:p>
    <w:p w14:paraId="320ADF2A" w14:textId="77777777" w:rsidR="002C0D8D" w:rsidRPr="002C0D8D" w:rsidRDefault="002C0D8D" w:rsidP="002C0D8D">
      <w:pPr>
        <w:pStyle w:val="4Bulletedcopyblue"/>
        <w:numPr>
          <w:ilvl w:val="0"/>
          <w:numId w:val="41"/>
        </w:numPr>
        <w:rPr>
          <w:lang w:val="en-GB"/>
        </w:rPr>
      </w:pPr>
      <w:r w:rsidRPr="002C0D8D">
        <w:rPr>
          <w:lang w:val="en-GB"/>
        </w:rPr>
        <w:t xml:space="preserve">Stored out of the reach and sight of younger children, while remaining quickly accessible to staff </w:t>
      </w:r>
    </w:p>
    <w:p w14:paraId="66202998" w14:textId="77777777" w:rsidR="002C0D8D" w:rsidRPr="002C0D8D" w:rsidRDefault="002C0D8D" w:rsidP="002C0D8D">
      <w:pPr>
        <w:pStyle w:val="4Bulletedcopyblue"/>
        <w:numPr>
          <w:ilvl w:val="0"/>
          <w:numId w:val="41"/>
        </w:numPr>
        <w:rPr>
          <w:lang w:val="en-GB"/>
        </w:rPr>
      </w:pPr>
      <w:r w:rsidRPr="002C0D8D">
        <w:rPr>
          <w:lang w:val="en-GB"/>
        </w:rPr>
        <w:t xml:space="preserve">Located so that they can be accessed within a short time frame (ideally no more than 5 minutes), with additional kits available in larger areas such as near dining spaces and playgrounds </w:t>
      </w:r>
    </w:p>
    <w:p w14:paraId="7AE8962A" w14:textId="77777777" w:rsidR="002C0D8D" w:rsidRPr="002C0D8D" w:rsidRDefault="002C0D8D" w:rsidP="002C0D8D">
      <w:pPr>
        <w:pStyle w:val="4Bulletedcopyblue"/>
        <w:rPr>
          <w:lang w:val="en-GB"/>
        </w:rPr>
      </w:pPr>
      <w:r w:rsidRPr="002C0D8D">
        <w:rPr>
          <w:lang w:val="en-GB"/>
        </w:rPr>
        <w:t>Spare AAIs will be stored separately from pupils’ own prescribed AAIs and clearly labelled to avoid confusion.</w:t>
      </w:r>
    </w:p>
    <w:p w14:paraId="47D5C351" w14:textId="77777777" w:rsidR="002C0D8D" w:rsidRPr="002C0D8D" w:rsidRDefault="002C0D8D" w:rsidP="002C0D8D">
      <w:pPr>
        <w:pStyle w:val="4Bulletedcopyblue"/>
        <w:rPr>
          <w:lang w:val="en-GB"/>
        </w:rPr>
      </w:pPr>
      <w:r w:rsidRPr="002C0D8D">
        <w:rPr>
          <w:lang w:val="en-GB"/>
        </w:rPr>
        <w:t xml:space="preserve">As part of the school’s subscription to </w:t>
      </w:r>
      <w:r w:rsidRPr="002C0D8D">
        <w:rPr>
          <w:b/>
          <w:bCs/>
          <w:lang w:val="en-GB"/>
        </w:rPr>
        <w:t>Kitt Medical</w:t>
      </w:r>
      <w:r w:rsidRPr="002C0D8D">
        <w:rPr>
          <w:lang w:val="en-GB"/>
        </w:rPr>
        <w:t>, emergency anaphylaxis kits are provided in clearly organised, accessible formats to support rapid response. These kits are designed to ensure that AAIs and supporting information are easy to locate and use in an emergency.</w:t>
      </w:r>
    </w:p>
    <w:p w14:paraId="6EB2D037" w14:textId="51DD8F2F" w:rsidR="002C0D8D" w:rsidRPr="002C0D8D" w:rsidRDefault="002C0D8D" w:rsidP="004B777A">
      <w:pPr>
        <w:pStyle w:val="4Bulletedcopyblue"/>
        <w:numPr>
          <w:ilvl w:val="0"/>
          <w:numId w:val="0"/>
        </w:numPr>
        <w:rPr>
          <w:lang w:val="en-GB"/>
        </w:rPr>
      </w:pPr>
    </w:p>
    <w:p w14:paraId="5CEACD5B" w14:textId="77777777" w:rsidR="002C0D8D" w:rsidRPr="002C0D8D" w:rsidRDefault="002C0D8D" w:rsidP="002C0D8D">
      <w:pPr>
        <w:pStyle w:val="4Bulletedcopyblue"/>
        <w:rPr>
          <w:b/>
          <w:bCs/>
          <w:lang w:val="en-GB"/>
        </w:rPr>
      </w:pPr>
      <w:r w:rsidRPr="002C0D8D">
        <w:rPr>
          <w:b/>
          <w:bCs/>
          <w:lang w:val="en-GB"/>
        </w:rPr>
        <w:t>7.3 Maintenance (of spare AAIs)</w:t>
      </w:r>
    </w:p>
    <w:p w14:paraId="36D5142B" w14:textId="63C2C779" w:rsidR="002C0D8D" w:rsidRPr="002C0D8D" w:rsidRDefault="002C0D8D" w:rsidP="002C0D8D">
      <w:pPr>
        <w:pStyle w:val="4Bulletedcopyblue"/>
        <w:rPr>
          <w:lang w:val="en-GB"/>
        </w:rPr>
      </w:pPr>
      <w:r w:rsidRPr="002C0D8D">
        <w:rPr>
          <w:lang w:val="en-GB"/>
        </w:rPr>
        <w:t xml:space="preserve">The allergy lead, supported by </w:t>
      </w:r>
      <w:r w:rsidR="004B777A">
        <w:rPr>
          <w:lang w:val="en-GB"/>
        </w:rPr>
        <w:t>Rebecca Hart</w:t>
      </w:r>
      <w:r w:rsidRPr="002C0D8D">
        <w:rPr>
          <w:lang w:val="en-GB"/>
        </w:rPr>
        <w:t>, is responsible for ensuring that all AAIs are regularly checked and maintained.</w:t>
      </w:r>
    </w:p>
    <w:p w14:paraId="277395FB" w14:textId="77777777" w:rsidR="002C0D8D" w:rsidRPr="002C0D8D" w:rsidRDefault="002C0D8D" w:rsidP="002C0D8D">
      <w:pPr>
        <w:pStyle w:val="4Bulletedcopyblue"/>
        <w:rPr>
          <w:lang w:val="en-GB"/>
        </w:rPr>
      </w:pPr>
      <w:r w:rsidRPr="002C0D8D">
        <w:rPr>
          <w:lang w:val="en-GB"/>
        </w:rPr>
        <w:t>This includes:</w:t>
      </w:r>
    </w:p>
    <w:p w14:paraId="184D884A" w14:textId="77777777" w:rsidR="002C0D8D" w:rsidRPr="002C0D8D" w:rsidRDefault="002C0D8D" w:rsidP="002C0D8D">
      <w:pPr>
        <w:pStyle w:val="4Bulletedcopyblue"/>
        <w:numPr>
          <w:ilvl w:val="0"/>
          <w:numId w:val="42"/>
        </w:numPr>
        <w:rPr>
          <w:lang w:val="en-GB"/>
        </w:rPr>
      </w:pPr>
      <w:r w:rsidRPr="002C0D8D">
        <w:rPr>
          <w:lang w:val="en-GB"/>
        </w:rPr>
        <w:t xml:space="preserve">Checking at least monthly that all AAIs are present, in date and fit for use </w:t>
      </w:r>
    </w:p>
    <w:p w14:paraId="71724B02" w14:textId="77777777" w:rsidR="002C0D8D" w:rsidRPr="002C0D8D" w:rsidRDefault="002C0D8D" w:rsidP="002C0D8D">
      <w:pPr>
        <w:pStyle w:val="4Bulletedcopyblue"/>
        <w:numPr>
          <w:ilvl w:val="0"/>
          <w:numId w:val="42"/>
        </w:numPr>
        <w:rPr>
          <w:lang w:val="en-GB"/>
        </w:rPr>
      </w:pPr>
      <w:r w:rsidRPr="002C0D8D">
        <w:rPr>
          <w:lang w:val="en-GB"/>
        </w:rPr>
        <w:t xml:space="preserve">Ensuring that replacement AAIs are obtained before expiry </w:t>
      </w:r>
    </w:p>
    <w:p w14:paraId="661FDD72" w14:textId="02041574" w:rsidR="00336404" w:rsidRPr="000A23D4" w:rsidRDefault="002C0D8D" w:rsidP="000A23D4">
      <w:pPr>
        <w:pStyle w:val="4Bulletedcopyblue"/>
        <w:rPr>
          <w:lang w:val="en-GB"/>
        </w:rPr>
      </w:pPr>
      <w:r w:rsidRPr="002C0D8D">
        <w:rPr>
          <w:lang w:val="en-GB"/>
        </w:rPr>
        <w:t xml:space="preserve">Through the school’s subscription to </w:t>
      </w:r>
      <w:r w:rsidRPr="002C0D8D">
        <w:rPr>
          <w:b/>
          <w:bCs/>
          <w:lang w:val="en-GB"/>
        </w:rPr>
        <w:t>Kitt Medical</w:t>
      </w:r>
      <w:r w:rsidRPr="002C0D8D">
        <w:rPr>
          <w:lang w:val="en-GB"/>
        </w:rPr>
        <w:t>, AAIs are monitored and replaced as required, helping to ensure that emergency medication remains in date and compliant with current guidance. The school will continue to carry out regular checks to maintain oversight and ensure readiness at all times.</w:t>
      </w:r>
    </w:p>
    <w:p w14:paraId="67C59EFB" w14:textId="77777777" w:rsidR="00336404" w:rsidRDefault="00336404" w:rsidP="00336404">
      <w:pPr>
        <w:pStyle w:val="Subhead2"/>
        <w:rPr>
          <w:lang w:val="en-GB"/>
        </w:rPr>
      </w:pPr>
      <w:r>
        <w:rPr>
          <w:lang w:val="en-GB"/>
        </w:rPr>
        <w:t>7.4 Disposal</w:t>
      </w:r>
    </w:p>
    <w:p w14:paraId="51BE027B" w14:textId="77777777" w:rsidR="00E14402" w:rsidRPr="00E14402" w:rsidRDefault="00E14402" w:rsidP="00E14402">
      <w:pPr>
        <w:pStyle w:val="1bodycopy10pt"/>
        <w:rPr>
          <w:lang w:val="en-GB"/>
        </w:rPr>
      </w:pPr>
      <w:r w:rsidRPr="00E14402">
        <w:rPr>
          <w:lang w:val="en-GB"/>
        </w:rPr>
        <w:t>Adrenaline auto-injectors (AAIs) are single-use devices. Once an AAI has been used, it will be disposed of safely in line with the manufacturer’s instructions.</w:t>
      </w:r>
    </w:p>
    <w:p w14:paraId="68FEFE44" w14:textId="47ECB8D5" w:rsidR="00E14402" w:rsidRPr="00E14402" w:rsidRDefault="00E14402" w:rsidP="00E14402">
      <w:pPr>
        <w:pStyle w:val="1bodycopy10pt"/>
        <w:rPr>
          <w:lang w:val="en-GB"/>
        </w:rPr>
      </w:pPr>
      <w:r w:rsidRPr="00E14402">
        <w:rPr>
          <w:lang w:val="en-GB"/>
        </w:rPr>
        <w:t>Used AAIs will be treated as clinical waste and disposed of appropriately, for example via a pharmacy or in accordance with local clinical waste procedures.</w:t>
      </w:r>
    </w:p>
    <w:p w14:paraId="0589F565" w14:textId="77777777" w:rsidR="00336404" w:rsidRDefault="00336404" w:rsidP="00336404">
      <w:pPr>
        <w:pStyle w:val="Subhead2"/>
        <w:rPr>
          <w:lang w:val="en-GB"/>
        </w:rPr>
      </w:pPr>
      <w:r>
        <w:rPr>
          <w:lang w:val="en-GB"/>
        </w:rPr>
        <w:t>7.5 Use of AAIs off school premises</w:t>
      </w:r>
    </w:p>
    <w:p w14:paraId="1041F5AC" w14:textId="77777777" w:rsidR="00075A98" w:rsidRPr="00075A98" w:rsidRDefault="00075A98" w:rsidP="00075A98">
      <w:pPr>
        <w:pStyle w:val="1bodycopy10pt"/>
        <w:rPr>
          <w:lang w:val="en-GB"/>
        </w:rPr>
      </w:pPr>
      <w:r w:rsidRPr="00075A98">
        <w:rPr>
          <w:lang w:val="en-GB"/>
        </w:rPr>
        <w:t>The school will ensure that appropriate arrangements are in place to support pupils at risk of anaphylaxis during off-site visits and school trips.</w:t>
      </w:r>
    </w:p>
    <w:p w14:paraId="4D7A884C" w14:textId="77777777" w:rsidR="00075A98" w:rsidRPr="00075A98" w:rsidRDefault="00075A98" w:rsidP="00075A98">
      <w:pPr>
        <w:pStyle w:val="1bodycopy10pt"/>
        <w:numPr>
          <w:ilvl w:val="0"/>
          <w:numId w:val="43"/>
        </w:numPr>
        <w:rPr>
          <w:lang w:val="en-GB"/>
        </w:rPr>
      </w:pPr>
      <w:r w:rsidRPr="00075A98">
        <w:rPr>
          <w:lang w:val="en-GB"/>
        </w:rPr>
        <w:t xml:space="preserve">Pupils who are able to administer their own AAIs will be encouraged to carry them at all times, where appropriate </w:t>
      </w:r>
    </w:p>
    <w:p w14:paraId="70CBAA04" w14:textId="77777777" w:rsidR="00075A98" w:rsidRPr="00075A98" w:rsidRDefault="00075A98" w:rsidP="00075A98">
      <w:pPr>
        <w:pStyle w:val="1bodycopy10pt"/>
        <w:numPr>
          <w:ilvl w:val="0"/>
          <w:numId w:val="43"/>
        </w:numPr>
        <w:rPr>
          <w:lang w:val="en-GB"/>
        </w:rPr>
      </w:pPr>
      <w:r w:rsidRPr="00075A98">
        <w:rPr>
          <w:lang w:val="en-GB"/>
        </w:rPr>
        <w:lastRenderedPageBreak/>
        <w:t xml:space="preserve">For all trips and off-site activities, staff will ensure that pupils’ prescribed AAIs are taken and are readily accessible </w:t>
      </w:r>
    </w:p>
    <w:p w14:paraId="5046568F" w14:textId="77777777" w:rsidR="00075A98" w:rsidRPr="00075A98" w:rsidRDefault="00075A98" w:rsidP="00075A98">
      <w:pPr>
        <w:pStyle w:val="1bodycopy10pt"/>
        <w:numPr>
          <w:ilvl w:val="0"/>
          <w:numId w:val="43"/>
        </w:numPr>
        <w:rPr>
          <w:lang w:val="en-GB"/>
        </w:rPr>
      </w:pPr>
      <w:r w:rsidRPr="00075A98">
        <w:rPr>
          <w:lang w:val="en-GB"/>
        </w:rPr>
        <w:t xml:space="preserve">Spare AAIs will also be taken on school trips and off-site events, in line with the school’s emergency procedures </w:t>
      </w:r>
    </w:p>
    <w:p w14:paraId="35739693" w14:textId="77777777" w:rsidR="00075A98" w:rsidRPr="00075A98" w:rsidRDefault="00075A98" w:rsidP="00075A98">
      <w:pPr>
        <w:pStyle w:val="1bodycopy10pt"/>
        <w:numPr>
          <w:ilvl w:val="0"/>
          <w:numId w:val="43"/>
        </w:numPr>
        <w:rPr>
          <w:lang w:val="en-GB"/>
        </w:rPr>
      </w:pPr>
      <w:r w:rsidRPr="00075A98">
        <w:rPr>
          <w:lang w:val="en-GB"/>
        </w:rPr>
        <w:t xml:space="preserve">A designated member of staff will be responsible for carrying and managing AAIs during the trip </w:t>
      </w:r>
    </w:p>
    <w:p w14:paraId="2E644B16" w14:textId="77777777" w:rsidR="00075A98" w:rsidRPr="00075A98" w:rsidRDefault="00075A98" w:rsidP="00075A98">
      <w:pPr>
        <w:pStyle w:val="1bodycopy10pt"/>
        <w:numPr>
          <w:ilvl w:val="0"/>
          <w:numId w:val="43"/>
        </w:numPr>
        <w:rPr>
          <w:lang w:val="en-GB"/>
        </w:rPr>
      </w:pPr>
      <w:r w:rsidRPr="00075A98">
        <w:rPr>
          <w:lang w:val="en-GB"/>
        </w:rPr>
        <w:t xml:space="preserve">All staff attending the visit will be made aware of pupils with allergies, their individual healthcare plans, and emergency procedures </w:t>
      </w:r>
    </w:p>
    <w:p w14:paraId="58A161FC" w14:textId="77777777" w:rsidR="00075A98" w:rsidRPr="00075A98" w:rsidRDefault="00075A98" w:rsidP="00075A98">
      <w:pPr>
        <w:pStyle w:val="1bodycopy10pt"/>
        <w:numPr>
          <w:ilvl w:val="0"/>
          <w:numId w:val="43"/>
        </w:numPr>
        <w:rPr>
          <w:lang w:val="en-GB"/>
        </w:rPr>
      </w:pPr>
      <w:r w:rsidRPr="00075A98">
        <w:rPr>
          <w:lang w:val="en-GB"/>
        </w:rPr>
        <w:t xml:space="preserve">Staff will ensure that AAIs are stored safely but remain easily accessible at all times during the visit </w:t>
      </w:r>
    </w:p>
    <w:p w14:paraId="4238D5F7" w14:textId="77777777" w:rsidR="00075A98" w:rsidRPr="00075A98" w:rsidRDefault="00075A98" w:rsidP="00075A98">
      <w:pPr>
        <w:pStyle w:val="1bodycopy10pt"/>
        <w:rPr>
          <w:lang w:val="en-GB"/>
        </w:rPr>
      </w:pPr>
      <w:r w:rsidRPr="00075A98">
        <w:rPr>
          <w:lang w:val="en-GB"/>
        </w:rPr>
        <w:t>These arrangements will form part of the risk assessment and planning process for all off-site activities.</w:t>
      </w:r>
    </w:p>
    <w:p w14:paraId="36412D6C" w14:textId="77777777" w:rsidR="00075A98" w:rsidRPr="00075A98" w:rsidRDefault="00075A98" w:rsidP="00075A98">
      <w:pPr>
        <w:pStyle w:val="1bodycopy10pt"/>
        <w:rPr>
          <w:lang w:val="en-GB"/>
        </w:rPr>
      </w:pPr>
    </w:p>
    <w:p w14:paraId="502FE712" w14:textId="77777777" w:rsidR="00336404" w:rsidRDefault="00336404" w:rsidP="00336404">
      <w:pPr>
        <w:pStyle w:val="Subhead2"/>
        <w:rPr>
          <w:lang w:val="en-GB"/>
        </w:rPr>
      </w:pPr>
      <w:r>
        <w:rPr>
          <w:lang w:val="en-GB"/>
        </w:rPr>
        <w:t>7.6 Emergency anaphylaxis kit</w:t>
      </w:r>
    </w:p>
    <w:p w14:paraId="00342146" w14:textId="77777777" w:rsidR="00BA0DD1" w:rsidRPr="00BA0DD1" w:rsidRDefault="00BA0DD1" w:rsidP="00BA0DD1">
      <w:pPr>
        <w:pStyle w:val="1bodycopy10pt"/>
        <w:rPr>
          <w:lang w:val="en-GB"/>
        </w:rPr>
      </w:pPr>
      <w:r w:rsidRPr="00BA0DD1">
        <w:rPr>
          <w:lang w:val="en-GB"/>
        </w:rPr>
        <w:t>The school maintains emergency anaphylaxis kits to support a rapid and effective response to severe allergic reactions.</w:t>
      </w:r>
    </w:p>
    <w:p w14:paraId="6AED377E" w14:textId="77777777" w:rsidR="00BA0DD1" w:rsidRPr="00BA0DD1" w:rsidRDefault="00BA0DD1" w:rsidP="00BA0DD1">
      <w:pPr>
        <w:pStyle w:val="1bodycopy10pt"/>
        <w:rPr>
          <w:lang w:val="en-GB"/>
        </w:rPr>
      </w:pPr>
      <w:r w:rsidRPr="00BA0DD1">
        <w:rPr>
          <w:lang w:val="en-GB"/>
        </w:rPr>
        <w:t xml:space="preserve">As part of the school’s subscription to </w:t>
      </w:r>
      <w:r w:rsidRPr="00BA0DD1">
        <w:rPr>
          <w:b/>
          <w:bCs/>
          <w:lang w:val="en-GB"/>
        </w:rPr>
        <w:t>Kitt Medical</w:t>
      </w:r>
      <w:r w:rsidRPr="00BA0DD1">
        <w:rPr>
          <w:lang w:val="en-GB"/>
        </w:rPr>
        <w:t>, these kits are provided, maintained and monitored to ensure compliance with current guidance and best practice.</w:t>
      </w:r>
    </w:p>
    <w:p w14:paraId="2976DE67" w14:textId="77777777" w:rsidR="00BA0DD1" w:rsidRPr="00BA0DD1" w:rsidRDefault="00BA0DD1" w:rsidP="00BA0DD1">
      <w:pPr>
        <w:pStyle w:val="1bodycopy10pt"/>
        <w:rPr>
          <w:lang w:val="en-GB"/>
        </w:rPr>
      </w:pPr>
      <w:r w:rsidRPr="00BA0DD1">
        <w:rPr>
          <w:lang w:val="en-GB"/>
        </w:rPr>
        <w:t>Each emergency anaphylaxis kit includes:</w:t>
      </w:r>
    </w:p>
    <w:p w14:paraId="503EE06C" w14:textId="77777777" w:rsidR="00BA0DD1" w:rsidRPr="00BA0DD1" w:rsidRDefault="00BA0DD1" w:rsidP="00BA0DD1">
      <w:pPr>
        <w:pStyle w:val="1bodycopy10pt"/>
        <w:numPr>
          <w:ilvl w:val="0"/>
          <w:numId w:val="44"/>
        </w:numPr>
        <w:rPr>
          <w:lang w:val="en-GB"/>
        </w:rPr>
      </w:pPr>
      <w:r w:rsidRPr="00BA0DD1">
        <w:rPr>
          <w:lang w:val="en-GB"/>
        </w:rPr>
        <w:t xml:space="preserve">Spare adrenaline auto-injectors (AAIs) </w:t>
      </w:r>
    </w:p>
    <w:p w14:paraId="17346242" w14:textId="77777777" w:rsidR="00BA0DD1" w:rsidRPr="00BA0DD1" w:rsidRDefault="00BA0DD1" w:rsidP="00BA0DD1">
      <w:pPr>
        <w:pStyle w:val="1bodycopy10pt"/>
        <w:numPr>
          <w:ilvl w:val="0"/>
          <w:numId w:val="44"/>
        </w:numPr>
        <w:rPr>
          <w:lang w:val="en-GB"/>
        </w:rPr>
      </w:pPr>
      <w:r w:rsidRPr="00BA0DD1">
        <w:rPr>
          <w:lang w:val="en-GB"/>
        </w:rPr>
        <w:t xml:space="preserve">Clear instructions for the use of AAIs </w:t>
      </w:r>
    </w:p>
    <w:p w14:paraId="4FAA3B58" w14:textId="77777777" w:rsidR="00BA0DD1" w:rsidRPr="00BA0DD1" w:rsidRDefault="00BA0DD1" w:rsidP="00BA0DD1">
      <w:pPr>
        <w:pStyle w:val="1bodycopy10pt"/>
        <w:numPr>
          <w:ilvl w:val="0"/>
          <w:numId w:val="44"/>
        </w:numPr>
        <w:rPr>
          <w:lang w:val="en-GB"/>
        </w:rPr>
      </w:pPr>
      <w:r w:rsidRPr="00BA0DD1">
        <w:rPr>
          <w:lang w:val="en-GB"/>
        </w:rPr>
        <w:t xml:space="preserve">Manufacturer’s information and storage guidance </w:t>
      </w:r>
    </w:p>
    <w:p w14:paraId="50B36FBE" w14:textId="77777777" w:rsidR="00BA0DD1" w:rsidRPr="00BA0DD1" w:rsidRDefault="00BA0DD1" w:rsidP="00BA0DD1">
      <w:pPr>
        <w:pStyle w:val="1bodycopy10pt"/>
        <w:numPr>
          <w:ilvl w:val="0"/>
          <w:numId w:val="44"/>
        </w:numPr>
        <w:rPr>
          <w:lang w:val="en-GB"/>
        </w:rPr>
      </w:pPr>
      <w:r w:rsidRPr="00BA0DD1">
        <w:rPr>
          <w:lang w:val="en-GB"/>
        </w:rPr>
        <w:t xml:space="preserve">A record of injectors, including batch numbers and expiry dates </w:t>
      </w:r>
    </w:p>
    <w:p w14:paraId="0ED29E86" w14:textId="77777777" w:rsidR="00BA0DD1" w:rsidRPr="00BA0DD1" w:rsidRDefault="00BA0DD1" w:rsidP="00BA0DD1">
      <w:pPr>
        <w:pStyle w:val="1bodycopy10pt"/>
        <w:numPr>
          <w:ilvl w:val="0"/>
          <w:numId w:val="44"/>
        </w:numPr>
        <w:rPr>
          <w:lang w:val="en-GB"/>
        </w:rPr>
      </w:pPr>
      <w:r w:rsidRPr="00BA0DD1">
        <w:rPr>
          <w:lang w:val="en-GB"/>
        </w:rPr>
        <w:t xml:space="preserve">Arrangements for the replacement of expired or used AAIs </w:t>
      </w:r>
    </w:p>
    <w:p w14:paraId="41182DA2" w14:textId="77777777" w:rsidR="00BA0DD1" w:rsidRPr="00BA0DD1" w:rsidRDefault="00BA0DD1" w:rsidP="00BA0DD1">
      <w:pPr>
        <w:pStyle w:val="1bodycopy10pt"/>
        <w:rPr>
          <w:lang w:val="en-GB"/>
        </w:rPr>
      </w:pPr>
      <w:r w:rsidRPr="00BA0DD1">
        <w:rPr>
          <w:lang w:val="en-GB"/>
        </w:rPr>
        <w:t>The school also maintains:</w:t>
      </w:r>
    </w:p>
    <w:p w14:paraId="579B671B" w14:textId="77777777" w:rsidR="00BA0DD1" w:rsidRPr="00BA0DD1" w:rsidRDefault="00BA0DD1" w:rsidP="00BA0DD1">
      <w:pPr>
        <w:pStyle w:val="1bodycopy10pt"/>
        <w:numPr>
          <w:ilvl w:val="0"/>
          <w:numId w:val="45"/>
        </w:numPr>
        <w:rPr>
          <w:lang w:val="en-GB"/>
        </w:rPr>
      </w:pPr>
      <w:r w:rsidRPr="00BA0DD1">
        <w:rPr>
          <w:lang w:val="en-GB"/>
        </w:rPr>
        <w:t xml:space="preserve">A list of pupils for whom a spare AAI may be administered (in line with parental consent and medical guidance) </w:t>
      </w:r>
    </w:p>
    <w:p w14:paraId="7FCF6D0B" w14:textId="77777777" w:rsidR="00BA0DD1" w:rsidRPr="00BA0DD1" w:rsidRDefault="00BA0DD1" w:rsidP="00BA0DD1">
      <w:pPr>
        <w:pStyle w:val="1bodycopy10pt"/>
        <w:numPr>
          <w:ilvl w:val="0"/>
          <w:numId w:val="45"/>
        </w:numPr>
        <w:rPr>
          <w:lang w:val="en-GB"/>
        </w:rPr>
      </w:pPr>
      <w:r w:rsidRPr="00BA0DD1">
        <w:rPr>
          <w:lang w:val="en-GB"/>
        </w:rPr>
        <w:t xml:space="preserve">A record of any incidents where an AAI has been administered </w:t>
      </w:r>
    </w:p>
    <w:p w14:paraId="539730F6" w14:textId="77777777" w:rsidR="00BA0DD1" w:rsidRPr="00BA0DD1" w:rsidRDefault="00BA0DD1" w:rsidP="00BA0DD1">
      <w:pPr>
        <w:pStyle w:val="1bodycopy10pt"/>
        <w:rPr>
          <w:lang w:val="en-GB"/>
        </w:rPr>
      </w:pPr>
      <w:r w:rsidRPr="00BA0DD1">
        <w:rPr>
          <w:lang w:val="en-GB"/>
        </w:rPr>
        <w:t>All staff are made aware of the location of emergency anaphylaxis kits and how to access them quickly in an emergency.</w:t>
      </w:r>
    </w:p>
    <w:p w14:paraId="2FFF1103" w14:textId="77777777" w:rsidR="00BA0DD1" w:rsidRPr="00BA0DD1" w:rsidRDefault="00BA0DD1" w:rsidP="00BA0DD1">
      <w:pPr>
        <w:pStyle w:val="1bodycopy10pt"/>
        <w:rPr>
          <w:lang w:val="en-GB"/>
        </w:rPr>
      </w:pPr>
    </w:p>
    <w:p w14:paraId="61BF324B" w14:textId="172F499D" w:rsidR="008C2F2D" w:rsidRDefault="00336404" w:rsidP="008C2F2D">
      <w:pPr>
        <w:pStyle w:val="Heading1"/>
        <w:rPr>
          <w:color w:val="4472C4"/>
        </w:rPr>
      </w:pPr>
      <w:bookmarkStart w:id="9" w:name="_Toc138251163"/>
      <w:r>
        <w:rPr>
          <w:color w:val="4472C4"/>
        </w:rPr>
        <w:t>8. Training</w:t>
      </w:r>
      <w:bookmarkEnd w:id="9"/>
    </w:p>
    <w:p w14:paraId="60A39FE0" w14:textId="77777777" w:rsidR="008C2F2D" w:rsidRPr="008C2F2D" w:rsidRDefault="008C2F2D" w:rsidP="008C2F2D">
      <w:pPr>
        <w:pStyle w:val="6Abstract"/>
        <w:spacing w:after="120"/>
        <w:rPr>
          <w:sz w:val="20"/>
          <w:szCs w:val="20"/>
          <w:lang w:val="en-GB"/>
        </w:rPr>
      </w:pPr>
      <w:r w:rsidRPr="008C2F2D">
        <w:rPr>
          <w:sz w:val="20"/>
          <w:szCs w:val="20"/>
          <w:lang w:val="en-GB"/>
        </w:rPr>
        <w:t>The school is committed to ensuring that all staff are appropriately trained to support pupils with allergies and respond effectively in an emergency.</w:t>
      </w:r>
    </w:p>
    <w:p w14:paraId="00393244" w14:textId="77777777" w:rsidR="008C2F2D" w:rsidRPr="008C2F2D" w:rsidRDefault="008C2F2D" w:rsidP="008C2F2D">
      <w:pPr>
        <w:pStyle w:val="6Abstract"/>
        <w:spacing w:after="120"/>
        <w:rPr>
          <w:sz w:val="20"/>
          <w:szCs w:val="20"/>
          <w:lang w:val="en-GB"/>
        </w:rPr>
      </w:pPr>
      <w:r w:rsidRPr="008C2F2D">
        <w:rPr>
          <w:sz w:val="20"/>
          <w:szCs w:val="20"/>
          <w:lang w:val="en-GB"/>
        </w:rPr>
        <w:t>Training will include:</w:t>
      </w:r>
    </w:p>
    <w:p w14:paraId="2D49FEAC" w14:textId="77777777" w:rsidR="008C2F2D" w:rsidRPr="008C2F2D" w:rsidRDefault="008C2F2D" w:rsidP="008C2F2D">
      <w:pPr>
        <w:pStyle w:val="6Abstract"/>
        <w:numPr>
          <w:ilvl w:val="0"/>
          <w:numId w:val="46"/>
        </w:numPr>
        <w:spacing w:after="120"/>
        <w:rPr>
          <w:sz w:val="20"/>
          <w:szCs w:val="20"/>
          <w:lang w:val="en-GB"/>
        </w:rPr>
      </w:pPr>
      <w:r w:rsidRPr="008C2F2D">
        <w:rPr>
          <w:sz w:val="20"/>
          <w:szCs w:val="20"/>
          <w:lang w:val="en-GB"/>
        </w:rPr>
        <w:t xml:space="preserve">How to reduce and prevent the risk of allergic reactions </w:t>
      </w:r>
    </w:p>
    <w:p w14:paraId="0ABBC729" w14:textId="77777777" w:rsidR="008C2F2D" w:rsidRPr="008C2F2D" w:rsidRDefault="008C2F2D" w:rsidP="008C2F2D">
      <w:pPr>
        <w:pStyle w:val="6Abstract"/>
        <w:numPr>
          <w:ilvl w:val="0"/>
          <w:numId w:val="46"/>
        </w:numPr>
        <w:spacing w:after="120"/>
        <w:rPr>
          <w:sz w:val="20"/>
          <w:szCs w:val="20"/>
          <w:lang w:val="en-GB"/>
        </w:rPr>
      </w:pPr>
      <w:r w:rsidRPr="008C2F2D">
        <w:rPr>
          <w:sz w:val="20"/>
          <w:szCs w:val="20"/>
          <w:lang w:val="en-GB"/>
        </w:rPr>
        <w:t xml:space="preserve">How to recognise the signs of allergic reactions, including anaphylaxis </w:t>
      </w:r>
    </w:p>
    <w:p w14:paraId="60D41402" w14:textId="77777777" w:rsidR="008C2F2D" w:rsidRPr="008C2F2D" w:rsidRDefault="008C2F2D" w:rsidP="008C2F2D">
      <w:pPr>
        <w:pStyle w:val="6Abstract"/>
        <w:numPr>
          <w:ilvl w:val="0"/>
          <w:numId w:val="46"/>
        </w:numPr>
        <w:spacing w:after="120"/>
        <w:rPr>
          <w:sz w:val="20"/>
          <w:szCs w:val="20"/>
          <w:lang w:val="en-GB"/>
        </w:rPr>
      </w:pPr>
      <w:r w:rsidRPr="008C2F2D">
        <w:rPr>
          <w:sz w:val="20"/>
          <w:szCs w:val="20"/>
          <w:lang w:val="en-GB"/>
        </w:rPr>
        <w:t xml:space="preserve">The importance of acting quickly in the event of anaphylaxis </w:t>
      </w:r>
    </w:p>
    <w:p w14:paraId="43107FB2" w14:textId="77777777" w:rsidR="008C2F2D" w:rsidRPr="008C2F2D" w:rsidRDefault="008C2F2D" w:rsidP="008C2F2D">
      <w:pPr>
        <w:pStyle w:val="6Abstract"/>
        <w:numPr>
          <w:ilvl w:val="0"/>
          <w:numId w:val="46"/>
        </w:numPr>
        <w:spacing w:after="120"/>
        <w:rPr>
          <w:sz w:val="20"/>
          <w:szCs w:val="20"/>
          <w:lang w:val="en-GB"/>
        </w:rPr>
      </w:pPr>
      <w:r w:rsidRPr="008C2F2D">
        <w:rPr>
          <w:sz w:val="20"/>
          <w:szCs w:val="20"/>
          <w:lang w:val="en-GB"/>
        </w:rPr>
        <w:t xml:space="preserve">Where AAIs are stored on the school site and how to access them </w:t>
      </w:r>
    </w:p>
    <w:p w14:paraId="6AFFA9E0" w14:textId="77777777" w:rsidR="008C2F2D" w:rsidRPr="008C2F2D" w:rsidRDefault="008C2F2D" w:rsidP="008C2F2D">
      <w:pPr>
        <w:pStyle w:val="6Abstract"/>
        <w:numPr>
          <w:ilvl w:val="0"/>
          <w:numId w:val="46"/>
        </w:numPr>
        <w:rPr>
          <w:sz w:val="20"/>
          <w:szCs w:val="20"/>
          <w:lang w:val="en-GB"/>
        </w:rPr>
      </w:pPr>
      <w:r w:rsidRPr="008C2F2D">
        <w:rPr>
          <w:sz w:val="20"/>
          <w:szCs w:val="20"/>
          <w:lang w:val="en-GB"/>
        </w:rPr>
        <w:t xml:space="preserve">How to administer AAIs safely and correctly </w:t>
      </w:r>
    </w:p>
    <w:p w14:paraId="6D24EAE3" w14:textId="77777777" w:rsidR="008C2F2D" w:rsidRPr="008C2F2D" w:rsidRDefault="008C2F2D" w:rsidP="008C2F2D">
      <w:pPr>
        <w:pStyle w:val="6Abstract"/>
        <w:numPr>
          <w:ilvl w:val="0"/>
          <w:numId w:val="46"/>
        </w:numPr>
        <w:rPr>
          <w:sz w:val="20"/>
          <w:szCs w:val="20"/>
          <w:lang w:val="en-GB"/>
        </w:rPr>
      </w:pPr>
      <w:r w:rsidRPr="008C2F2D">
        <w:rPr>
          <w:sz w:val="20"/>
          <w:szCs w:val="20"/>
          <w:lang w:val="en-GB"/>
        </w:rPr>
        <w:t xml:space="preserve">The importance of inclusion and understanding the impact of allergies on pupils’ wellbeing </w:t>
      </w:r>
    </w:p>
    <w:p w14:paraId="3C53F1B0" w14:textId="77777777" w:rsidR="008C2F2D" w:rsidRPr="008C2F2D" w:rsidRDefault="008C2F2D" w:rsidP="008C2F2D">
      <w:pPr>
        <w:pStyle w:val="6Abstract"/>
        <w:rPr>
          <w:sz w:val="20"/>
          <w:szCs w:val="20"/>
          <w:lang w:val="en-GB"/>
        </w:rPr>
      </w:pPr>
      <w:r w:rsidRPr="008C2F2D">
        <w:rPr>
          <w:sz w:val="20"/>
          <w:szCs w:val="20"/>
          <w:lang w:val="en-GB"/>
        </w:rPr>
        <w:lastRenderedPageBreak/>
        <w:t xml:space="preserve">All staff will receive allergy awareness training on an </w:t>
      </w:r>
      <w:r w:rsidRPr="008C2F2D">
        <w:rPr>
          <w:b/>
          <w:bCs/>
          <w:sz w:val="20"/>
          <w:szCs w:val="20"/>
          <w:lang w:val="en-GB"/>
        </w:rPr>
        <w:t>annual basis</w:t>
      </w:r>
      <w:r w:rsidRPr="008C2F2D">
        <w:rPr>
          <w:sz w:val="20"/>
          <w:szCs w:val="20"/>
          <w:lang w:val="en-GB"/>
        </w:rPr>
        <w:t>. In addition, all new staff joining the school will receive this training as part of their induction.</w:t>
      </w:r>
    </w:p>
    <w:p w14:paraId="6BB9F875" w14:textId="704263B0" w:rsidR="008C2F2D" w:rsidRPr="008C2F2D" w:rsidRDefault="008C2F2D" w:rsidP="008C2F2D">
      <w:pPr>
        <w:pStyle w:val="6Abstract"/>
        <w:rPr>
          <w:sz w:val="20"/>
          <w:szCs w:val="20"/>
          <w:lang w:val="en-GB"/>
        </w:rPr>
      </w:pPr>
      <w:r w:rsidRPr="008C2F2D">
        <w:rPr>
          <w:sz w:val="20"/>
          <w:szCs w:val="20"/>
          <w:lang w:val="en-GB"/>
        </w:rPr>
        <w:t xml:space="preserve">Training will be delivered by the allergy lead and/or through the school’s subscription to </w:t>
      </w:r>
      <w:r w:rsidRPr="008C2F2D">
        <w:rPr>
          <w:b/>
          <w:bCs/>
          <w:sz w:val="20"/>
          <w:szCs w:val="20"/>
          <w:lang w:val="en-GB"/>
        </w:rPr>
        <w:t>Kitt Medical</w:t>
      </w:r>
      <w:r w:rsidRPr="008C2F2D">
        <w:rPr>
          <w:sz w:val="20"/>
          <w:szCs w:val="20"/>
          <w:lang w:val="en-GB"/>
        </w:rPr>
        <w:t>, which provides specialist training and resources to support effective allergy management and emergency response.</w:t>
      </w:r>
    </w:p>
    <w:p w14:paraId="39F1CB97" w14:textId="77777777" w:rsidR="000515B5" w:rsidRDefault="000515B5"/>
    <w:sectPr w:rsidR="000515B5">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85324" w14:textId="77777777" w:rsidR="00744B9D" w:rsidRDefault="00744B9D">
      <w:pPr>
        <w:spacing w:after="0"/>
      </w:pPr>
      <w:r>
        <w:separator/>
      </w:r>
    </w:p>
  </w:endnote>
  <w:endnote w:type="continuationSeparator" w:id="0">
    <w:p w14:paraId="735843FF" w14:textId="77777777" w:rsidR="00744B9D" w:rsidRDefault="00744B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2A98E5FF" w14:textId="77777777">
      <w:tc>
        <w:tcPr>
          <w:tcW w:w="6379" w:type="dxa"/>
        </w:tcPr>
        <w:p w14:paraId="320ED6C4" w14:textId="0CE95877" w:rsidR="00A62DF1" w:rsidRPr="00A62B49" w:rsidRDefault="00A62DF1">
          <w:pPr>
            <w:shd w:val="clear" w:color="auto" w:fill="FFFFFF"/>
            <w:textAlignment w:val="baseline"/>
            <w:rPr>
              <w:rFonts w:eastAsia="Times New Roman" w:cs="Arial"/>
              <w:color w:val="808080"/>
              <w:sz w:val="16"/>
              <w:szCs w:val="16"/>
            </w:rPr>
          </w:pPr>
        </w:p>
      </w:tc>
      <w:tc>
        <w:tcPr>
          <w:tcW w:w="3402" w:type="dxa"/>
        </w:tcPr>
        <w:p w14:paraId="7E51FE62"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46BC2CCC" w14:textId="77777777"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5BFFD" w14:textId="77777777" w:rsidR="00744B9D" w:rsidRDefault="00744B9D">
      <w:pPr>
        <w:spacing w:after="0"/>
      </w:pPr>
      <w:r>
        <w:separator/>
      </w:r>
    </w:p>
  </w:footnote>
  <w:footnote w:type="continuationSeparator" w:id="0">
    <w:p w14:paraId="3D2654C1" w14:textId="77777777" w:rsidR="00744B9D" w:rsidRDefault="00744B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099" w14:textId="77777777" w:rsidR="00A62DF1" w:rsidRDefault="00000000">
    <w:r>
      <w:rPr>
        <w:noProof/>
      </w:rPr>
      <w:pict w14:anchorId="6C7CCC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keydocs-background-banner" style="position:absolute;margin-left:0;margin-top:0;width:487.3pt;height:689.6pt;z-index:-2;visibility:visible;mso-position-horizontal:center;mso-position-horizontal-relative:margin;mso-position-vertical:center;mso-position-vertical-relative:margin">
          <v:imagedata r:id="rId1" o:title="keydocs-background-banner"/>
          <o:lock v:ext="edit" aspectratio="f"/>
          <w10:wrap anchorx="margin" anchory="margin"/>
        </v:shape>
      </w:pict>
    </w:r>
    <w:r>
      <w:rPr>
        <w:noProof/>
      </w:rPr>
      <w:pict w14:anchorId="0AC6A5FC">
        <v:shape id="WordPictureWatermark2" o:spid="_x0000_s1026" type="#_x0000_t75" alt="keydocs-background" style="position:absolute;margin-left:0;margin-top:0;width:595.15pt;height:842.2pt;z-index:-1;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2AFEA3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pt;height:30.5pt" o:bullet="t">
        <v:imagedata r:id="rId1" o:title="Tick"/>
      </v:shape>
    </w:pict>
  </w:numPicBullet>
  <w:numPicBullet w:numPicBulletId="1">
    <w:pict>
      <v:shape id="_x0000_i1026" type="#_x0000_t75" style="width:30.5pt;height:30.5pt" o:bullet="t">
        <v:imagedata r:id="rId2" o:title="Cross"/>
      </v:shape>
    </w:pict>
  </w:numPicBullet>
  <w:numPicBullet w:numPicBulletId="2">
    <w:pict>
      <v:shape id="_x0000_i1027" type="#_x0000_t75" style="width:565.5pt;height:904pt" o:bullet="t">
        <v:imagedata r:id="rId3" o:title="Blue Pointer-01-01"/>
      </v:shape>
    </w:pict>
  </w:numPicBullet>
  <w:numPicBullet w:numPicBulletId="3">
    <w:pict>
      <v:shape id="_x0000_i1028" type="#_x0000_t75" style="width:211pt;height:334pt" o:bullet="t">
        <v:imagedata r:id="rId4" o:title="TK_LOGO_POINTER_RGB_bullet_blue"/>
      </v:shape>
    </w:pict>
  </w:numPicBullet>
  <w:numPicBullet w:numPicBulletId="4">
    <w:pict>
      <v:shape id="_x0000_i1029" type="#_x0000_t75" style="width:5pt;height:10.5pt" o:bullet="t">
        <v:imagedata r:id="rId5" o:title=""/>
      </v:shape>
    </w:pict>
  </w:numPicBullet>
  <w:abstractNum w:abstractNumId="0"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7A00EA"/>
    <w:multiLevelType w:val="multilevel"/>
    <w:tmpl w:val="8BD4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33550F"/>
    <w:multiLevelType w:val="multilevel"/>
    <w:tmpl w:val="BAC4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7119F7"/>
    <w:multiLevelType w:val="multilevel"/>
    <w:tmpl w:val="ABA8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F5132F"/>
    <w:multiLevelType w:val="multilevel"/>
    <w:tmpl w:val="369A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3B669C"/>
    <w:multiLevelType w:val="multilevel"/>
    <w:tmpl w:val="7B666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641E70"/>
    <w:multiLevelType w:val="multilevel"/>
    <w:tmpl w:val="EA28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921758"/>
    <w:multiLevelType w:val="multilevel"/>
    <w:tmpl w:val="946C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5E4EF3"/>
    <w:multiLevelType w:val="multilevel"/>
    <w:tmpl w:val="1BC4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DF13B8"/>
    <w:multiLevelType w:val="multilevel"/>
    <w:tmpl w:val="3DEA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6765CA"/>
    <w:multiLevelType w:val="multilevel"/>
    <w:tmpl w:val="78BE9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C8239B9"/>
    <w:multiLevelType w:val="multilevel"/>
    <w:tmpl w:val="406C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3F2314"/>
    <w:multiLevelType w:val="multilevel"/>
    <w:tmpl w:val="E986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D20CC2"/>
    <w:multiLevelType w:val="multilevel"/>
    <w:tmpl w:val="40E2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4B14E7"/>
    <w:multiLevelType w:val="multilevel"/>
    <w:tmpl w:val="51E0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C118DD"/>
    <w:multiLevelType w:val="multilevel"/>
    <w:tmpl w:val="3024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111FF6"/>
    <w:multiLevelType w:val="multilevel"/>
    <w:tmpl w:val="B75C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350DA5"/>
    <w:multiLevelType w:val="multilevel"/>
    <w:tmpl w:val="3D041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BC4D7D"/>
    <w:multiLevelType w:val="multilevel"/>
    <w:tmpl w:val="089A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0314C3"/>
    <w:multiLevelType w:val="multilevel"/>
    <w:tmpl w:val="5950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442675"/>
    <w:multiLevelType w:val="multilevel"/>
    <w:tmpl w:val="34E6A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DA387E"/>
    <w:multiLevelType w:val="multilevel"/>
    <w:tmpl w:val="135C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FD0FA3"/>
    <w:multiLevelType w:val="multilevel"/>
    <w:tmpl w:val="2146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75BF7"/>
    <w:multiLevelType w:val="multilevel"/>
    <w:tmpl w:val="C3A89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B83BB0"/>
    <w:multiLevelType w:val="multilevel"/>
    <w:tmpl w:val="011C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B8536E"/>
    <w:multiLevelType w:val="multilevel"/>
    <w:tmpl w:val="D17C3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54C7260"/>
    <w:multiLevelType w:val="multilevel"/>
    <w:tmpl w:val="573E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583681"/>
    <w:multiLevelType w:val="multilevel"/>
    <w:tmpl w:val="74B6C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5E1681"/>
    <w:multiLevelType w:val="multilevel"/>
    <w:tmpl w:val="046AD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5940800"/>
    <w:multiLevelType w:val="multilevel"/>
    <w:tmpl w:val="2BFA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D449F5"/>
    <w:multiLevelType w:val="multilevel"/>
    <w:tmpl w:val="FDC6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0013B0"/>
    <w:multiLevelType w:val="multilevel"/>
    <w:tmpl w:val="F0048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BE147F"/>
    <w:multiLevelType w:val="multilevel"/>
    <w:tmpl w:val="14E4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43"/>
  </w:num>
  <w:num w:numId="2" w16cid:durableId="1821455661">
    <w:abstractNumId w:val="4"/>
  </w:num>
  <w:num w:numId="3" w16cid:durableId="1229997852">
    <w:abstractNumId w:val="31"/>
  </w:num>
  <w:num w:numId="4" w16cid:durableId="1062558135">
    <w:abstractNumId w:val="45"/>
  </w:num>
  <w:num w:numId="5" w16cid:durableId="2075350846">
    <w:abstractNumId w:val="1"/>
  </w:num>
  <w:num w:numId="6" w16cid:durableId="832915156">
    <w:abstractNumId w:val="11"/>
  </w:num>
  <w:num w:numId="7" w16cid:durableId="129061649">
    <w:abstractNumId w:val="3"/>
  </w:num>
  <w:num w:numId="8" w16cid:durableId="2109151062">
    <w:abstractNumId w:val="7"/>
  </w:num>
  <w:num w:numId="9" w16cid:durableId="2104183131">
    <w:abstractNumId w:val="49"/>
  </w:num>
  <w:num w:numId="10" w16cid:durableId="2019846060">
    <w:abstractNumId w:val="30"/>
  </w:num>
  <w:num w:numId="11" w16cid:durableId="104466064">
    <w:abstractNumId w:val="37"/>
  </w:num>
  <w:num w:numId="12" w16cid:durableId="1777627725">
    <w:abstractNumId w:val="46"/>
  </w:num>
  <w:num w:numId="13" w16cid:durableId="1196583178">
    <w:abstractNumId w:val="41"/>
  </w:num>
  <w:num w:numId="14" w16cid:durableId="1708799587">
    <w:abstractNumId w:val="25"/>
  </w:num>
  <w:num w:numId="15" w16cid:durableId="1022125010">
    <w:abstractNumId w:val="6"/>
  </w:num>
  <w:num w:numId="16" w16cid:durableId="942222294">
    <w:abstractNumId w:val="18"/>
  </w:num>
  <w:num w:numId="17" w16cid:durableId="1540506585">
    <w:abstractNumId w:val="0"/>
  </w:num>
  <w:num w:numId="18" w16cid:durableId="311369148">
    <w:abstractNumId w:val="14"/>
  </w:num>
  <w:num w:numId="19" w16cid:durableId="186985340">
    <w:abstractNumId w:val="47"/>
  </w:num>
  <w:num w:numId="20" w16cid:durableId="1059980442">
    <w:abstractNumId w:val="39"/>
  </w:num>
  <w:num w:numId="21" w16cid:durableId="213852025">
    <w:abstractNumId w:val="9"/>
  </w:num>
  <w:num w:numId="22" w16cid:durableId="786003357">
    <w:abstractNumId w:val="40"/>
  </w:num>
  <w:num w:numId="23" w16cid:durableId="384449235">
    <w:abstractNumId w:val="16"/>
  </w:num>
  <w:num w:numId="24" w16cid:durableId="1946843661">
    <w:abstractNumId w:val="38"/>
  </w:num>
  <w:num w:numId="25" w16cid:durableId="1504931070">
    <w:abstractNumId w:val="12"/>
  </w:num>
  <w:num w:numId="26" w16cid:durableId="1498350127">
    <w:abstractNumId w:val="42"/>
  </w:num>
  <w:num w:numId="27" w16cid:durableId="1031220415">
    <w:abstractNumId w:val="20"/>
  </w:num>
  <w:num w:numId="28" w16cid:durableId="1038310307">
    <w:abstractNumId w:val="35"/>
  </w:num>
  <w:num w:numId="29" w16cid:durableId="1611083851">
    <w:abstractNumId w:val="32"/>
  </w:num>
  <w:num w:numId="30" w16cid:durableId="1749385058">
    <w:abstractNumId w:val="21"/>
  </w:num>
  <w:num w:numId="31" w16cid:durableId="910777191">
    <w:abstractNumId w:val="33"/>
  </w:num>
  <w:num w:numId="32" w16cid:durableId="1494029170">
    <w:abstractNumId w:val="13"/>
  </w:num>
  <w:num w:numId="33" w16cid:durableId="1290866597">
    <w:abstractNumId w:val="26"/>
  </w:num>
  <w:num w:numId="34" w16cid:durableId="490217121">
    <w:abstractNumId w:val="19"/>
  </w:num>
  <w:num w:numId="35" w16cid:durableId="1803620890">
    <w:abstractNumId w:val="28"/>
  </w:num>
  <w:num w:numId="36" w16cid:durableId="870995152">
    <w:abstractNumId w:val="22"/>
  </w:num>
  <w:num w:numId="37" w16cid:durableId="1326520097">
    <w:abstractNumId w:val="44"/>
  </w:num>
  <w:num w:numId="38" w16cid:durableId="689529653">
    <w:abstractNumId w:val="29"/>
  </w:num>
  <w:num w:numId="39" w16cid:durableId="564529458">
    <w:abstractNumId w:val="34"/>
  </w:num>
  <w:num w:numId="40" w16cid:durableId="977419438">
    <w:abstractNumId w:val="2"/>
  </w:num>
  <w:num w:numId="41" w16cid:durableId="1838380821">
    <w:abstractNumId w:val="8"/>
  </w:num>
  <w:num w:numId="42" w16cid:durableId="2094282672">
    <w:abstractNumId w:val="23"/>
  </w:num>
  <w:num w:numId="43" w16cid:durableId="48892674">
    <w:abstractNumId w:val="24"/>
  </w:num>
  <w:num w:numId="44" w16cid:durableId="1220049478">
    <w:abstractNumId w:val="5"/>
  </w:num>
  <w:num w:numId="45" w16cid:durableId="466319620">
    <w:abstractNumId w:val="10"/>
  </w:num>
  <w:num w:numId="46" w16cid:durableId="2099058421">
    <w:abstractNumId w:val="27"/>
  </w:num>
  <w:num w:numId="47" w16cid:durableId="209271093">
    <w:abstractNumId w:val="17"/>
  </w:num>
  <w:num w:numId="48" w16cid:durableId="1811895919">
    <w:abstractNumId w:val="36"/>
  </w:num>
  <w:num w:numId="49" w16cid:durableId="1376349801">
    <w:abstractNumId w:val="15"/>
  </w:num>
  <w:num w:numId="50" w16cid:durableId="308095246">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6404"/>
    <w:rsid w:val="0000321E"/>
    <w:rsid w:val="000515B5"/>
    <w:rsid w:val="00062661"/>
    <w:rsid w:val="00071E0C"/>
    <w:rsid w:val="00075A98"/>
    <w:rsid w:val="000A23D4"/>
    <w:rsid w:val="000D67DF"/>
    <w:rsid w:val="001806F9"/>
    <w:rsid w:val="001D3403"/>
    <w:rsid w:val="0025015D"/>
    <w:rsid w:val="002658FA"/>
    <w:rsid w:val="00270E53"/>
    <w:rsid w:val="00282EC3"/>
    <w:rsid w:val="002A05CA"/>
    <w:rsid w:val="002A4BC2"/>
    <w:rsid w:val="002C0D8D"/>
    <w:rsid w:val="002C40C6"/>
    <w:rsid w:val="002D0250"/>
    <w:rsid w:val="002D7083"/>
    <w:rsid w:val="00307EE2"/>
    <w:rsid w:val="00336404"/>
    <w:rsid w:val="003D74CB"/>
    <w:rsid w:val="00427124"/>
    <w:rsid w:val="00433CDE"/>
    <w:rsid w:val="00466DC5"/>
    <w:rsid w:val="00496AF2"/>
    <w:rsid w:val="004B777A"/>
    <w:rsid w:val="00502EEE"/>
    <w:rsid w:val="00544F94"/>
    <w:rsid w:val="00574039"/>
    <w:rsid w:val="00596711"/>
    <w:rsid w:val="005E7472"/>
    <w:rsid w:val="005F0493"/>
    <w:rsid w:val="00611616"/>
    <w:rsid w:val="00626D62"/>
    <w:rsid w:val="006F55E1"/>
    <w:rsid w:val="00744B9D"/>
    <w:rsid w:val="00776057"/>
    <w:rsid w:val="007E4F7F"/>
    <w:rsid w:val="00852F0C"/>
    <w:rsid w:val="008851A3"/>
    <w:rsid w:val="008C2F2D"/>
    <w:rsid w:val="008D53CF"/>
    <w:rsid w:val="008F3982"/>
    <w:rsid w:val="008F6696"/>
    <w:rsid w:val="00917227"/>
    <w:rsid w:val="00953AC5"/>
    <w:rsid w:val="00964119"/>
    <w:rsid w:val="0098139E"/>
    <w:rsid w:val="009A6F18"/>
    <w:rsid w:val="009C2A80"/>
    <w:rsid w:val="00A076B7"/>
    <w:rsid w:val="00A21DF5"/>
    <w:rsid w:val="00A62DF1"/>
    <w:rsid w:val="00A72014"/>
    <w:rsid w:val="00A72F90"/>
    <w:rsid w:val="00A85E18"/>
    <w:rsid w:val="00AA70FB"/>
    <w:rsid w:val="00AC0AC8"/>
    <w:rsid w:val="00AE1490"/>
    <w:rsid w:val="00AE7163"/>
    <w:rsid w:val="00B65378"/>
    <w:rsid w:val="00B72CBB"/>
    <w:rsid w:val="00B967CF"/>
    <w:rsid w:val="00BA0DD1"/>
    <w:rsid w:val="00BB4DC5"/>
    <w:rsid w:val="00C11B4B"/>
    <w:rsid w:val="00C53B77"/>
    <w:rsid w:val="00C67A72"/>
    <w:rsid w:val="00C745BD"/>
    <w:rsid w:val="00CC564D"/>
    <w:rsid w:val="00CE7093"/>
    <w:rsid w:val="00D0262C"/>
    <w:rsid w:val="00D2002C"/>
    <w:rsid w:val="00D37A46"/>
    <w:rsid w:val="00D95777"/>
    <w:rsid w:val="00DA70DE"/>
    <w:rsid w:val="00DD418A"/>
    <w:rsid w:val="00DF0BB8"/>
    <w:rsid w:val="00DF6B6F"/>
    <w:rsid w:val="00E14402"/>
    <w:rsid w:val="00E344F3"/>
    <w:rsid w:val="00E6562F"/>
    <w:rsid w:val="00E87BED"/>
    <w:rsid w:val="00EE0FB7"/>
    <w:rsid w:val="00FC77A8"/>
    <w:rsid w:val="00FE33E1"/>
    <w:rsid w:val="37CCA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semiHidden/>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styleId="Header">
    <w:name w:val="header"/>
    <w:basedOn w:val="Normal"/>
    <w:link w:val="HeaderChar"/>
    <w:uiPriority w:val="99"/>
    <w:semiHidden/>
    <w:unhideWhenUsed/>
    <w:rsid w:val="00282EC3"/>
    <w:pPr>
      <w:tabs>
        <w:tab w:val="center" w:pos="4513"/>
        <w:tab w:val="right" w:pos="9026"/>
      </w:tabs>
    </w:pPr>
  </w:style>
  <w:style w:type="character" w:customStyle="1" w:styleId="HeaderChar">
    <w:name w:val="Header Char"/>
    <w:link w:val="Header"/>
    <w:uiPriority w:val="99"/>
    <w:semiHidden/>
    <w:rsid w:val="00282EC3"/>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F94D4DBBE8DA4DAE9CCA988E214568" ma:contentTypeVersion="11" ma:contentTypeDescription="Create a new document." ma:contentTypeScope="" ma:versionID="3ebb144915afe69f4fb7e20f1d5dac81">
  <xsd:schema xmlns:xsd="http://www.w3.org/2001/XMLSchema" xmlns:xs="http://www.w3.org/2001/XMLSchema" xmlns:p="http://schemas.microsoft.com/office/2006/metadata/properties" xmlns:ns2="f62fa2b2-70e9-4e0d-9b3a-826b84d90178" xmlns:ns3="feb26b53-49a4-4672-87dc-437d5d9a48a5" targetNamespace="http://schemas.microsoft.com/office/2006/metadata/properties" ma:root="true" ma:fieldsID="0d2525f22cfdaa1e8c770ce3ca056ad4" ns2:_="" ns3:_="">
    <xsd:import namespace="f62fa2b2-70e9-4e0d-9b3a-826b84d90178"/>
    <xsd:import namespace="feb26b53-49a4-4672-87dc-437d5d9a48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2fa2b2-70e9-4e0d-9b3a-826b84d901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b26b53-49a4-4672-87dc-437d5d9a48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c6a43e3-ae10-4f8e-bd2e-7510cda4d813}" ma:internalName="TaxCatchAll" ma:showField="CatchAllData" ma:web="feb26b53-49a4-4672-87dc-437d5d9a48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2fa2b2-70e9-4e0d-9b3a-826b84d90178">
      <Terms xmlns="http://schemas.microsoft.com/office/infopath/2007/PartnerControls"/>
    </lcf76f155ced4ddcb4097134ff3c332f>
    <TaxCatchAll xmlns="feb26b53-49a4-4672-87dc-437d5d9a48a5" xsi:nil="true"/>
  </documentManagement>
</p:properties>
</file>

<file path=customXml/itemProps1.xml><?xml version="1.0" encoding="utf-8"?>
<ds:datastoreItem xmlns:ds="http://schemas.openxmlformats.org/officeDocument/2006/customXml" ds:itemID="{F0C93B87-877A-4D77-82DA-9A9CF6A69B86}">
  <ds:schemaRefs>
    <ds:schemaRef ds:uri="http://schemas.microsoft.com/sharepoint/v3/contenttype/forms"/>
  </ds:schemaRefs>
</ds:datastoreItem>
</file>

<file path=customXml/itemProps2.xml><?xml version="1.0" encoding="utf-8"?>
<ds:datastoreItem xmlns:ds="http://schemas.openxmlformats.org/officeDocument/2006/customXml" ds:itemID="{7751401E-5CE3-4544-B4D5-2BF34D9311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2fa2b2-70e9-4e0d-9b3a-826b84d90178"/>
    <ds:schemaRef ds:uri="feb26b53-49a4-4672-87dc-437d5d9a4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24126D-8F59-4253-9DCB-03DCDD54E8E4}">
  <ds:schemaRefs>
    <ds:schemaRef ds:uri="http://schemas.microsoft.com/office/2006/metadata/properties"/>
    <ds:schemaRef ds:uri="http://schemas.microsoft.com/office/infopath/2007/PartnerControls"/>
    <ds:schemaRef ds:uri="f62fa2b2-70e9-4e0d-9b3a-826b84d90178"/>
    <ds:schemaRef ds:uri="feb26b53-49a4-4672-87dc-437d5d9a48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3382</Words>
  <Characters>19284</Characters>
  <Application>Microsoft Office Word</Application>
  <DocSecurity>0</DocSecurity>
  <Lines>160</Lines>
  <Paragraphs>45</Paragraphs>
  <ScaleCrop>false</ScaleCrop>
  <Company/>
  <LinksUpToDate>false</LinksUpToDate>
  <CharactersWithSpaces>22621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Lisa Mayes</cp:lastModifiedBy>
  <cp:revision>4</cp:revision>
  <dcterms:created xsi:type="dcterms:W3CDTF">2026-09-08T08:22:00Z</dcterms:created>
  <dcterms:modified xsi:type="dcterms:W3CDTF">2026-09-13T15:44:00Z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0x0101009BF94D4DBBE8DA4DAE9CCA988E214568</vt:lpwstr>
  </property>
  <property fmtid="{D5CDD505-2E9C-101B-9397-08002B2CF9AE}" pid="3" name="MediaServiceImageTags">
    <vt:lpwstr/>
  </property>
</Properties>
</file>